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C3B1" w14:textId="77777777" w:rsidR="004B5714" w:rsidRPr="00350BBE" w:rsidRDefault="004B5714" w:rsidP="00350BBE">
      <w:pPr>
        <w:widowControl/>
        <w:spacing w:line="520" w:lineRule="exact"/>
        <w:jc w:val="center"/>
        <w:rPr>
          <w:rFonts w:ascii="仿宋" w:eastAsia="仿宋" w:hAnsi="仿宋"/>
          <w:b/>
          <w:bCs/>
          <w:sz w:val="44"/>
          <w:szCs w:val="44"/>
        </w:rPr>
      </w:pPr>
    </w:p>
    <w:p w14:paraId="34DD2E97" w14:textId="77777777" w:rsidR="004B5714" w:rsidRPr="00350BBE" w:rsidRDefault="004B5714" w:rsidP="00350BBE">
      <w:pPr>
        <w:widowControl/>
        <w:spacing w:line="520" w:lineRule="exact"/>
        <w:jc w:val="center"/>
        <w:rPr>
          <w:rFonts w:ascii="仿宋" w:eastAsia="仿宋" w:hAnsi="仿宋"/>
          <w:b/>
          <w:bCs/>
          <w:sz w:val="44"/>
          <w:szCs w:val="44"/>
        </w:rPr>
      </w:pPr>
    </w:p>
    <w:p w14:paraId="59729216" w14:textId="77777777" w:rsidR="004B5714" w:rsidRPr="00350BBE" w:rsidRDefault="004B5714" w:rsidP="00350BBE">
      <w:pPr>
        <w:widowControl/>
        <w:spacing w:line="520" w:lineRule="exact"/>
        <w:jc w:val="center"/>
        <w:rPr>
          <w:rFonts w:ascii="仿宋" w:eastAsia="仿宋" w:hAnsi="仿宋"/>
          <w:b/>
          <w:bCs/>
          <w:sz w:val="44"/>
          <w:szCs w:val="44"/>
        </w:rPr>
      </w:pPr>
    </w:p>
    <w:p w14:paraId="14DF2933" w14:textId="77777777" w:rsidR="004B5714" w:rsidRPr="00350BBE" w:rsidRDefault="004B5714" w:rsidP="00350BBE">
      <w:pPr>
        <w:widowControl/>
        <w:spacing w:line="520" w:lineRule="exact"/>
        <w:jc w:val="center"/>
        <w:rPr>
          <w:rFonts w:ascii="仿宋" w:eastAsia="仿宋" w:hAnsi="仿宋"/>
          <w:b/>
          <w:bCs/>
          <w:sz w:val="44"/>
          <w:szCs w:val="44"/>
        </w:rPr>
      </w:pPr>
    </w:p>
    <w:p w14:paraId="33AF2D82" w14:textId="77777777" w:rsidR="004B5714" w:rsidRPr="00350BBE" w:rsidRDefault="004B5714" w:rsidP="00350BBE">
      <w:pPr>
        <w:widowControl/>
        <w:spacing w:line="520" w:lineRule="exact"/>
        <w:jc w:val="center"/>
        <w:rPr>
          <w:rFonts w:ascii="仿宋" w:eastAsia="仿宋" w:hAnsi="仿宋"/>
          <w:b/>
          <w:bCs/>
          <w:sz w:val="44"/>
          <w:szCs w:val="44"/>
        </w:rPr>
      </w:pPr>
    </w:p>
    <w:p w14:paraId="3CD9833D" w14:textId="77777777" w:rsidR="004B5714" w:rsidRPr="00350BBE" w:rsidRDefault="004B5714" w:rsidP="00350BBE">
      <w:pPr>
        <w:widowControl/>
        <w:spacing w:line="520" w:lineRule="exact"/>
        <w:jc w:val="center"/>
        <w:rPr>
          <w:rFonts w:ascii="仿宋" w:eastAsia="仿宋" w:hAnsi="仿宋"/>
          <w:b/>
          <w:bCs/>
          <w:sz w:val="44"/>
          <w:szCs w:val="44"/>
        </w:rPr>
      </w:pPr>
    </w:p>
    <w:p w14:paraId="4DECA1CD" w14:textId="77777777" w:rsidR="004B5714" w:rsidRPr="00350BBE" w:rsidRDefault="004B5714" w:rsidP="00350BBE">
      <w:pPr>
        <w:widowControl/>
        <w:spacing w:line="520" w:lineRule="exact"/>
        <w:jc w:val="center"/>
        <w:rPr>
          <w:rFonts w:ascii="仿宋" w:eastAsia="仿宋" w:hAnsi="仿宋"/>
          <w:b/>
          <w:bCs/>
          <w:sz w:val="44"/>
          <w:szCs w:val="44"/>
        </w:rPr>
      </w:pPr>
    </w:p>
    <w:p w14:paraId="75765CBF" w14:textId="77777777" w:rsidR="004B5714" w:rsidRPr="00350BBE" w:rsidRDefault="004B5714" w:rsidP="00350BBE">
      <w:pPr>
        <w:widowControl/>
        <w:spacing w:line="520" w:lineRule="exact"/>
        <w:jc w:val="center"/>
        <w:rPr>
          <w:rFonts w:ascii="仿宋" w:eastAsia="仿宋" w:hAnsi="仿宋"/>
          <w:b/>
          <w:bCs/>
          <w:sz w:val="44"/>
          <w:szCs w:val="44"/>
        </w:rPr>
      </w:pPr>
    </w:p>
    <w:p w14:paraId="416B37FE" w14:textId="0A0824BF" w:rsidR="004B5714" w:rsidRPr="00350BBE" w:rsidRDefault="004B5714" w:rsidP="00350BBE">
      <w:pPr>
        <w:widowControl/>
        <w:spacing w:line="520" w:lineRule="exact"/>
        <w:jc w:val="center"/>
        <w:rPr>
          <w:rFonts w:ascii="仿宋" w:eastAsia="仿宋" w:hAnsi="仿宋"/>
          <w:b/>
          <w:bCs/>
          <w:sz w:val="44"/>
          <w:szCs w:val="44"/>
        </w:rPr>
      </w:pPr>
      <w:r w:rsidRPr="00350BBE">
        <w:rPr>
          <w:rFonts w:ascii="仿宋" w:eastAsia="仿宋" w:hAnsi="仿宋" w:hint="eastAsia"/>
          <w:b/>
          <w:bCs/>
          <w:sz w:val="44"/>
          <w:szCs w:val="44"/>
        </w:rPr>
        <w:t>远离</w:t>
      </w:r>
      <w:proofErr w:type="gramStart"/>
      <w:r w:rsidRPr="00350BBE">
        <w:rPr>
          <w:rFonts w:ascii="仿宋" w:eastAsia="仿宋" w:hAnsi="仿宋" w:hint="eastAsia"/>
          <w:b/>
          <w:bCs/>
          <w:sz w:val="44"/>
          <w:szCs w:val="44"/>
        </w:rPr>
        <w:t>酒驾醉驾</w:t>
      </w:r>
      <w:proofErr w:type="gramEnd"/>
      <w:r w:rsidRPr="00350BBE">
        <w:rPr>
          <w:rFonts w:ascii="仿宋" w:eastAsia="仿宋" w:hAnsi="仿宋" w:hint="eastAsia"/>
          <w:b/>
          <w:bCs/>
          <w:sz w:val="44"/>
          <w:szCs w:val="44"/>
        </w:rPr>
        <w:t xml:space="preserve"> 坚守师德师风</w:t>
      </w:r>
    </w:p>
    <w:p w14:paraId="21452B2E" w14:textId="58D0EF6A" w:rsidR="00ED1533" w:rsidRPr="00350BBE" w:rsidRDefault="00ED1533" w:rsidP="00350BBE">
      <w:pPr>
        <w:widowControl/>
        <w:spacing w:line="520" w:lineRule="exact"/>
        <w:jc w:val="center"/>
        <w:rPr>
          <w:rFonts w:ascii="仿宋" w:eastAsia="仿宋" w:hAnsi="仿宋"/>
          <w:b/>
          <w:bCs/>
          <w:sz w:val="44"/>
          <w:szCs w:val="44"/>
        </w:rPr>
      </w:pPr>
      <w:r w:rsidRPr="00350BBE">
        <w:rPr>
          <w:rFonts w:ascii="仿宋" w:eastAsia="仿宋" w:hAnsi="仿宋" w:hint="eastAsia"/>
          <w:b/>
          <w:bCs/>
          <w:sz w:val="44"/>
          <w:szCs w:val="44"/>
        </w:rPr>
        <w:t>教育宣传材料</w:t>
      </w:r>
    </w:p>
    <w:p w14:paraId="627DA23A" w14:textId="08C57A6B" w:rsidR="004B5714" w:rsidRPr="00350BBE" w:rsidRDefault="004B5714" w:rsidP="00350BBE">
      <w:pPr>
        <w:widowControl/>
        <w:spacing w:line="520" w:lineRule="exact"/>
        <w:jc w:val="center"/>
        <w:rPr>
          <w:rFonts w:ascii="仿宋" w:eastAsia="仿宋" w:hAnsi="仿宋"/>
          <w:b/>
          <w:bCs/>
          <w:sz w:val="44"/>
          <w:szCs w:val="44"/>
        </w:rPr>
      </w:pPr>
    </w:p>
    <w:p w14:paraId="1AF60B34" w14:textId="6C18836F" w:rsidR="004B5714" w:rsidRPr="00350BBE" w:rsidRDefault="004B5714" w:rsidP="00350BBE">
      <w:pPr>
        <w:widowControl/>
        <w:spacing w:line="520" w:lineRule="exact"/>
        <w:jc w:val="center"/>
        <w:rPr>
          <w:rFonts w:ascii="仿宋" w:eastAsia="仿宋" w:hAnsi="仿宋"/>
          <w:b/>
          <w:bCs/>
          <w:sz w:val="44"/>
          <w:szCs w:val="44"/>
        </w:rPr>
      </w:pPr>
    </w:p>
    <w:p w14:paraId="03772659" w14:textId="0D06E2E7" w:rsidR="004B5714" w:rsidRPr="00350BBE" w:rsidRDefault="004B5714" w:rsidP="00350BBE">
      <w:pPr>
        <w:widowControl/>
        <w:spacing w:line="520" w:lineRule="exact"/>
        <w:jc w:val="center"/>
        <w:rPr>
          <w:rFonts w:ascii="仿宋" w:eastAsia="仿宋" w:hAnsi="仿宋"/>
          <w:b/>
          <w:bCs/>
          <w:sz w:val="44"/>
          <w:szCs w:val="44"/>
        </w:rPr>
      </w:pPr>
    </w:p>
    <w:p w14:paraId="5C3B5EBB" w14:textId="6CAE0938" w:rsidR="004B5714" w:rsidRPr="00350BBE" w:rsidRDefault="004B5714" w:rsidP="00350BBE">
      <w:pPr>
        <w:widowControl/>
        <w:spacing w:line="520" w:lineRule="exact"/>
        <w:jc w:val="center"/>
        <w:rPr>
          <w:rFonts w:ascii="仿宋" w:eastAsia="仿宋" w:hAnsi="仿宋"/>
          <w:b/>
          <w:bCs/>
          <w:sz w:val="44"/>
          <w:szCs w:val="44"/>
        </w:rPr>
      </w:pPr>
    </w:p>
    <w:p w14:paraId="6BA488A6" w14:textId="221B4A4F" w:rsidR="004B5714" w:rsidRPr="00350BBE" w:rsidRDefault="004B5714" w:rsidP="00350BBE">
      <w:pPr>
        <w:widowControl/>
        <w:spacing w:line="520" w:lineRule="exact"/>
        <w:jc w:val="center"/>
        <w:rPr>
          <w:rFonts w:ascii="仿宋" w:eastAsia="仿宋" w:hAnsi="仿宋"/>
          <w:b/>
          <w:bCs/>
          <w:sz w:val="44"/>
          <w:szCs w:val="44"/>
        </w:rPr>
      </w:pPr>
    </w:p>
    <w:p w14:paraId="0BFE71DF" w14:textId="3B634231" w:rsidR="004B5714" w:rsidRPr="00350BBE" w:rsidRDefault="004B5714" w:rsidP="00350BBE">
      <w:pPr>
        <w:widowControl/>
        <w:spacing w:line="520" w:lineRule="exact"/>
        <w:jc w:val="center"/>
        <w:rPr>
          <w:rFonts w:ascii="仿宋" w:eastAsia="仿宋" w:hAnsi="仿宋"/>
          <w:b/>
          <w:bCs/>
          <w:sz w:val="44"/>
          <w:szCs w:val="44"/>
        </w:rPr>
      </w:pPr>
    </w:p>
    <w:p w14:paraId="69EF24E5" w14:textId="16674FE4" w:rsidR="004B5714" w:rsidRPr="00350BBE" w:rsidRDefault="004B5714" w:rsidP="00350BBE">
      <w:pPr>
        <w:widowControl/>
        <w:spacing w:line="520" w:lineRule="exact"/>
        <w:jc w:val="center"/>
        <w:rPr>
          <w:rFonts w:ascii="仿宋" w:eastAsia="仿宋" w:hAnsi="仿宋"/>
          <w:b/>
          <w:bCs/>
          <w:sz w:val="44"/>
          <w:szCs w:val="44"/>
        </w:rPr>
      </w:pPr>
    </w:p>
    <w:p w14:paraId="1470AA7C" w14:textId="4149038E" w:rsidR="004B5714" w:rsidRPr="00350BBE" w:rsidRDefault="004B5714" w:rsidP="00350BBE">
      <w:pPr>
        <w:widowControl/>
        <w:spacing w:line="520" w:lineRule="exact"/>
        <w:jc w:val="center"/>
        <w:rPr>
          <w:rFonts w:ascii="仿宋" w:eastAsia="仿宋" w:hAnsi="仿宋"/>
          <w:b/>
          <w:bCs/>
          <w:sz w:val="44"/>
          <w:szCs w:val="44"/>
        </w:rPr>
      </w:pPr>
    </w:p>
    <w:p w14:paraId="291A3461" w14:textId="6D584640" w:rsidR="004B5714" w:rsidRPr="00350BBE" w:rsidRDefault="004B5714" w:rsidP="00350BBE">
      <w:pPr>
        <w:widowControl/>
        <w:spacing w:line="520" w:lineRule="exact"/>
        <w:jc w:val="center"/>
        <w:rPr>
          <w:rFonts w:ascii="仿宋" w:eastAsia="仿宋" w:hAnsi="仿宋"/>
          <w:b/>
          <w:bCs/>
          <w:sz w:val="44"/>
          <w:szCs w:val="44"/>
        </w:rPr>
      </w:pPr>
    </w:p>
    <w:p w14:paraId="6E8BFD5C" w14:textId="78ADC905" w:rsidR="004B5714" w:rsidRPr="00350BBE" w:rsidRDefault="004B5714" w:rsidP="00350BBE">
      <w:pPr>
        <w:widowControl/>
        <w:spacing w:line="520" w:lineRule="exact"/>
        <w:jc w:val="center"/>
        <w:rPr>
          <w:rFonts w:ascii="仿宋" w:eastAsia="仿宋" w:hAnsi="仿宋"/>
          <w:b/>
          <w:bCs/>
          <w:sz w:val="28"/>
          <w:szCs w:val="28"/>
        </w:rPr>
      </w:pPr>
      <w:r w:rsidRPr="00350BBE">
        <w:rPr>
          <w:rFonts w:ascii="仿宋" w:eastAsia="仿宋" w:hAnsi="仿宋" w:hint="eastAsia"/>
          <w:b/>
          <w:bCs/>
          <w:sz w:val="28"/>
          <w:szCs w:val="28"/>
        </w:rPr>
        <w:t>2</w:t>
      </w:r>
      <w:r w:rsidRPr="00350BBE">
        <w:rPr>
          <w:rFonts w:ascii="仿宋" w:eastAsia="仿宋" w:hAnsi="仿宋"/>
          <w:b/>
          <w:bCs/>
          <w:sz w:val="28"/>
          <w:szCs w:val="28"/>
        </w:rPr>
        <w:t>023.11.8</w:t>
      </w:r>
    </w:p>
    <w:p w14:paraId="3E05D055" w14:textId="00162F1D" w:rsidR="004B5714" w:rsidRPr="00350BBE" w:rsidRDefault="004B5714" w:rsidP="00350BBE">
      <w:pPr>
        <w:widowControl/>
        <w:spacing w:line="520" w:lineRule="exact"/>
        <w:jc w:val="center"/>
        <w:rPr>
          <w:rFonts w:ascii="仿宋" w:eastAsia="仿宋" w:hAnsi="仿宋"/>
          <w:b/>
          <w:bCs/>
          <w:sz w:val="44"/>
          <w:szCs w:val="44"/>
        </w:rPr>
      </w:pPr>
    </w:p>
    <w:p w14:paraId="6E1A2407" w14:textId="7BE51F18" w:rsidR="004B5714" w:rsidRPr="00350BBE" w:rsidRDefault="004B5714" w:rsidP="00350BBE">
      <w:pPr>
        <w:widowControl/>
        <w:spacing w:line="520" w:lineRule="exact"/>
        <w:jc w:val="center"/>
        <w:rPr>
          <w:rFonts w:ascii="仿宋" w:eastAsia="仿宋" w:hAnsi="仿宋"/>
          <w:b/>
          <w:bCs/>
          <w:sz w:val="44"/>
          <w:szCs w:val="44"/>
        </w:rPr>
      </w:pPr>
    </w:p>
    <w:p w14:paraId="1FE6E19E" w14:textId="776A34A6" w:rsidR="004B5714" w:rsidRPr="00350BBE" w:rsidRDefault="004B5714" w:rsidP="00350BBE">
      <w:pPr>
        <w:widowControl/>
        <w:spacing w:line="520" w:lineRule="exact"/>
        <w:jc w:val="center"/>
        <w:rPr>
          <w:rFonts w:ascii="仿宋" w:eastAsia="仿宋" w:hAnsi="仿宋"/>
          <w:b/>
          <w:bCs/>
          <w:sz w:val="44"/>
          <w:szCs w:val="44"/>
        </w:rPr>
      </w:pPr>
    </w:p>
    <w:p w14:paraId="4072C4BB" w14:textId="0DF220AA" w:rsidR="004B5714" w:rsidRPr="00350BBE" w:rsidRDefault="004B5714" w:rsidP="00350BBE">
      <w:pPr>
        <w:widowControl/>
        <w:spacing w:line="520" w:lineRule="exact"/>
        <w:jc w:val="center"/>
        <w:rPr>
          <w:rFonts w:ascii="仿宋" w:eastAsia="仿宋" w:hAnsi="仿宋"/>
          <w:b/>
          <w:bCs/>
          <w:sz w:val="44"/>
          <w:szCs w:val="44"/>
        </w:rPr>
      </w:pPr>
    </w:p>
    <w:p w14:paraId="1CDBCE5C" w14:textId="77777777" w:rsidR="004B5714" w:rsidRPr="00350BBE" w:rsidRDefault="004B5714" w:rsidP="00350BBE">
      <w:pPr>
        <w:widowControl/>
        <w:spacing w:line="520" w:lineRule="exact"/>
        <w:jc w:val="center"/>
        <w:rPr>
          <w:rFonts w:ascii="仿宋" w:eastAsia="仿宋" w:hAnsi="仿宋" w:hint="eastAsia"/>
          <w:b/>
          <w:bCs/>
          <w:sz w:val="44"/>
          <w:szCs w:val="44"/>
        </w:rPr>
      </w:pPr>
    </w:p>
    <w:p w14:paraId="38E571BF" w14:textId="77777777" w:rsidR="00ED1533" w:rsidRPr="00350BBE" w:rsidRDefault="00ED1533" w:rsidP="00350BBE">
      <w:pPr>
        <w:widowControl/>
        <w:spacing w:line="520" w:lineRule="exact"/>
        <w:ind w:firstLineChars="200" w:firstLine="560"/>
        <w:rPr>
          <w:rFonts w:ascii="仿宋" w:eastAsia="仿宋" w:hAnsi="仿宋"/>
          <w:sz w:val="28"/>
          <w:szCs w:val="28"/>
        </w:rPr>
      </w:pPr>
    </w:p>
    <w:p w14:paraId="14BEEE21" w14:textId="7BC2261A" w:rsidR="004B5714" w:rsidRPr="00350BBE" w:rsidRDefault="00ED1533" w:rsidP="00350BBE">
      <w:pPr>
        <w:widowControl/>
        <w:spacing w:line="520" w:lineRule="exact"/>
        <w:jc w:val="left"/>
        <w:rPr>
          <w:rFonts w:ascii="仿宋" w:eastAsia="仿宋" w:hAnsi="仿宋"/>
          <w:b/>
          <w:bCs/>
          <w:sz w:val="28"/>
          <w:szCs w:val="28"/>
        </w:rPr>
      </w:pPr>
      <w:r w:rsidRPr="00350BBE">
        <w:rPr>
          <w:rFonts w:ascii="仿宋" w:eastAsia="仿宋" w:hAnsi="仿宋" w:hint="eastAsia"/>
          <w:b/>
          <w:bCs/>
          <w:sz w:val="28"/>
          <w:szCs w:val="28"/>
        </w:rPr>
        <w:lastRenderedPageBreak/>
        <w:t>材料之一</w:t>
      </w:r>
    </w:p>
    <w:p w14:paraId="4DBC5083" w14:textId="317565D3" w:rsidR="00351067" w:rsidRPr="00350BBE" w:rsidRDefault="00ED1533" w:rsidP="00350BBE">
      <w:pPr>
        <w:widowControl/>
        <w:spacing w:line="520" w:lineRule="exact"/>
        <w:jc w:val="center"/>
        <w:rPr>
          <w:rFonts w:ascii="仿宋" w:eastAsia="仿宋" w:hAnsi="仿宋"/>
          <w:b/>
          <w:bCs/>
          <w:sz w:val="36"/>
          <w:szCs w:val="36"/>
        </w:rPr>
      </w:pPr>
      <w:r w:rsidRPr="00350BBE">
        <w:rPr>
          <w:rFonts w:ascii="仿宋" w:eastAsia="仿宋" w:hAnsi="仿宋" w:hint="eastAsia"/>
          <w:b/>
          <w:bCs/>
          <w:sz w:val="36"/>
          <w:szCs w:val="36"/>
        </w:rPr>
        <w:t>关于</w:t>
      </w:r>
      <w:r w:rsidRPr="00350BBE">
        <w:rPr>
          <w:rFonts w:ascii="仿宋" w:eastAsia="仿宋" w:hAnsi="仿宋"/>
          <w:b/>
          <w:bCs/>
          <w:sz w:val="36"/>
          <w:szCs w:val="36"/>
        </w:rPr>
        <w:t>什么是酒驾、醉驾</w:t>
      </w:r>
    </w:p>
    <w:p w14:paraId="7FD0284A" w14:textId="77777777" w:rsidR="004B5714" w:rsidRPr="00350BBE" w:rsidRDefault="004B5714" w:rsidP="00350BBE">
      <w:pPr>
        <w:widowControl/>
        <w:spacing w:line="520" w:lineRule="exact"/>
        <w:jc w:val="center"/>
        <w:rPr>
          <w:rFonts w:ascii="仿宋" w:eastAsia="仿宋" w:hAnsi="仿宋" w:hint="eastAsia"/>
          <w:b/>
          <w:bCs/>
          <w:sz w:val="36"/>
          <w:szCs w:val="36"/>
        </w:rPr>
      </w:pPr>
    </w:p>
    <w:p w14:paraId="13FD12DC" w14:textId="77777777" w:rsidR="004B5714"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国家质量监督检验检疫局发布的《车辆驾驶人员血液呼气酒精</w:t>
      </w:r>
      <w:bookmarkStart w:id="0" w:name="_Hlk150409959"/>
      <w:r w:rsidRPr="00350BBE">
        <w:rPr>
          <w:rFonts w:ascii="仿宋" w:eastAsia="仿宋" w:hAnsi="仿宋"/>
          <w:sz w:val="28"/>
          <w:szCs w:val="28"/>
        </w:rPr>
        <w:t>含量</w:t>
      </w:r>
      <w:bookmarkEnd w:id="0"/>
      <w:r w:rsidR="00331C65" w:rsidRPr="00350BBE">
        <w:rPr>
          <w:rFonts w:ascii="仿宋" w:eastAsia="仿宋" w:hAnsi="仿宋" w:hint="eastAsia"/>
          <w:sz w:val="28"/>
          <w:szCs w:val="28"/>
        </w:rPr>
        <w:t>阈值</w:t>
      </w:r>
      <w:r w:rsidRPr="00350BBE">
        <w:rPr>
          <w:rFonts w:ascii="仿宋" w:eastAsia="仿宋" w:hAnsi="仿宋"/>
          <w:sz w:val="28"/>
          <w:szCs w:val="28"/>
        </w:rPr>
        <w:t>与检验》中规定</w:t>
      </w:r>
      <w:r w:rsidRPr="00350BBE">
        <w:rPr>
          <w:rFonts w:ascii="仿宋" w:eastAsia="仿宋" w:hAnsi="仿宋"/>
          <w:sz w:val="28"/>
          <w:szCs w:val="28"/>
        </w:rPr>
        <w:t>:</w:t>
      </w:r>
      <w:r w:rsidR="004B5714" w:rsidRPr="00350BBE">
        <w:rPr>
          <w:rFonts w:ascii="仿宋" w:eastAsia="仿宋" w:hAnsi="仿宋"/>
          <w:sz w:val="28"/>
          <w:szCs w:val="28"/>
        </w:rPr>
        <w:t xml:space="preserve"> </w:t>
      </w:r>
      <w:r w:rsidR="004B5714" w:rsidRPr="00350BBE">
        <w:rPr>
          <w:rFonts w:ascii="仿宋" w:eastAsia="仿宋" w:hAnsi="仿宋"/>
          <w:sz w:val="28"/>
          <w:szCs w:val="28"/>
        </w:rPr>
        <w:t>含量</w:t>
      </w:r>
      <w:r w:rsidR="004B5714" w:rsidRPr="00350BBE">
        <w:rPr>
          <w:rFonts w:ascii="仿宋" w:eastAsia="仿宋" w:hAnsi="仿宋" w:hint="eastAsia"/>
          <w:sz w:val="28"/>
          <w:szCs w:val="28"/>
        </w:rPr>
        <w:t>大于等于</w:t>
      </w:r>
      <w:r w:rsidR="004B5714" w:rsidRPr="00350BBE">
        <w:rPr>
          <w:rFonts w:ascii="仿宋" w:eastAsia="仿宋" w:hAnsi="仿宋"/>
          <w:sz w:val="28"/>
          <w:szCs w:val="28"/>
        </w:rPr>
        <w:t>20mg/100mL</w:t>
      </w:r>
      <w:r w:rsidR="004B5714" w:rsidRPr="00350BBE">
        <w:rPr>
          <w:rFonts w:ascii="仿宋" w:eastAsia="仿宋" w:hAnsi="仿宋" w:hint="eastAsia"/>
          <w:sz w:val="28"/>
          <w:szCs w:val="28"/>
        </w:rPr>
        <w:t>小于</w:t>
      </w:r>
      <w:r w:rsidR="004B5714" w:rsidRPr="00350BBE">
        <w:rPr>
          <w:rFonts w:ascii="仿宋" w:eastAsia="仿宋" w:hAnsi="仿宋"/>
          <w:sz w:val="28"/>
          <w:szCs w:val="28"/>
        </w:rPr>
        <w:t>80mg/100mL</w:t>
      </w:r>
      <w:r w:rsidR="004B5714" w:rsidRPr="00350BBE">
        <w:rPr>
          <w:rFonts w:ascii="仿宋" w:eastAsia="仿宋" w:hAnsi="仿宋" w:hint="eastAsia"/>
          <w:sz w:val="28"/>
          <w:szCs w:val="28"/>
        </w:rPr>
        <w:t>是</w:t>
      </w:r>
      <w:r w:rsidRPr="00350BBE">
        <w:rPr>
          <w:rFonts w:ascii="仿宋" w:eastAsia="仿宋" w:hAnsi="仿宋"/>
          <w:sz w:val="28"/>
          <w:szCs w:val="28"/>
        </w:rPr>
        <w:t>饮酒后驾车</w:t>
      </w:r>
      <w:r w:rsidRPr="00350BBE">
        <w:rPr>
          <w:rFonts w:ascii="仿宋" w:eastAsia="仿宋" w:hAnsi="仿宋"/>
          <w:sz w:val="28"/>
          <w:szCs w:val="28"/>
        </w:rPr>
        <w:t>；</w:t>
      </w:r>
      <w:r w:rsidR="004B5714" w:rsidRPr="00350BBE">
        <w:rPr>
          <w:rFonts w:ascii="仿宋" w:eastAsia="仿宋" w:hAnsi="仿宋"/>
          <w:sz w:val="28"/>
          <w:szCs w:val="28"/>
        </w:rPr>
        <w:t>含量</w:t>
      </w:r>
      <w:r w:rsidR="004B5714" w:rsidRPr="00350BBE">
        <w:rPr>
          <w:rFonts w:ascii="仿宋" w:eastAsia="仿宋" w:hAnsi="仿宋" w:hint="eastAsia"/>
          <w:sz w:val="28"/>
          <w:szCs w:val="28"/>
        </w:rPr>
        <w:t>大于等于</w:t>
      </w:r>
      <w:r w:rsidRPr="00350BBE">
        <w:rPr>
          <w:rFonts w:ascii="仿宋" w:eastAsia="仿宋" w:hAnsi="仿宋"/>
          <w:sz w:val="28"/>
          <w:szCs w:val="28"/>
        </w:rPr>
        <w:t>80</w:t>
      </w:r>
      <w:r w:rsidRPr="00350BBE">
        <w:rPr>
          <w:rFonts w:ascii="仿宋" w:eastAsia="仿宋" w:hAnsi="仿宋"/>
          <w:sz w:val="28"/>
          <w:szCs w:val="28"/>
        </w:rPr>
        <w:t>mg/100mL</w:t>
      </w:r>
      <w:r w:rsidR="004B5714" w:rsidRPr="00350BBE">
        <w:rPr>
          <w:rFonts w:ascii="仿宋" w:eastAsia="仿宋" w:hAnsi="仿宋" w:hint="eastAsia"/>
          <w:sz w:val="28"/>
          <w:szCs w:val="28"/>
        </w:rPr>
        <w:t>是</w:t>
      </w:r>
      <w:r w:rsidR="004B5714" w:rsidRPr="00350BBE">
        <w:rPr>
          <w:rFonts w:ascii="仿宋" w:eastAsia="仿宋" w:hAnsi="仿宋"/>
          <w:sz w:val="28"/>
          <w:szCs w:val="28"/>
        </w:rPr>
        <w:t>醉酒后驾车</w:t>
      </w:r>
      <w:r w:rsidRPr="00350BBE">
        <w:rPr>
          <w:rFonts w:ascii="仿宋" w:eastAsia="仿宋" w:hAnsi="仿宋"/>
          <w:sz w:val="28"/>
          <w:szCs w:val="28"/>
        </w:rPr>
        <w:t>。</w:t>
      </w:r>
    </w:p>
    <w:p w14:paraId="4C69A02F" w14:textId="12D86DE8" w:rsidR="00351067" w:rsidRPr="00350BBE" w:rsidRDefault="005005C7" w:rsidP="00350BBE">
      <w:pPr>
        <w:widowControl/>
        <w:spacing w:line="520" w:lineRule="exact"/>
        <w:ind w:firstLineChars="200" w:firstLine="562"/>
        <w:rPr>
          <w:rFonts w:ascii="仿宋" w:eastAsia="仿宋" w:hAnsi="仿宋"/>
          <w:sz w:val="28"/>
          <w:szCs w:val="28"/>
        </w:rPr>
      </w:pPr>
      <w:r w:rsidRPr="00350BBE">
        <w:rPr>
          <w:rFonts w:ascii="仿宋" w:eastAsia="仿宋" w:hAnsi="仿宋"/>
          <w:b/>
          <w:bCs/>
          <w:sz w:val="28"/>
          <w:szCs w:val="28"/>
        </w:rPr>
        <w:t>特别提示</w:t>
      </w:r>
      <w:r w:rsidRPr="00350BBE">
        <w:rPr>
          <w:rFonts w:ascii="仿宋" w:eastAsia="仿宋" w:hAnsi="仿宋"/>
          <w:b/>
          <w:bCs/>
          <w:sz w:val="28"/>
          <w:szCs w:val="28"/>
        </w:rPr>
        <w:t>:</w:t>
      </w:r>
      <w:r w:rsidRPr="00350BBE">
        <w:rPr>
          <w:rFonts w:ascii="仿宋" w:eastAsia="仿宋" w:hAnsi="仿宋"/>
          <w:b/>
          <w:bCs/>
          <w:sz w:val="28"/>
          <w:szCs w:val="28"/>
        </w:rPr>
        <w:t>酒后驾车的</w:t>
      </w:r>
      <w:r w:rsidRPr="00350BBE">
        <w:rPr>
          <w:rFonts w:ascii="仿宋" w:eastAsia="仿宋" w:hAnsi="仿宋"/>
          <w:b/>
          <w:bCs/>
          <w:sz w:val="28"/>
          <w:szCs w:val="28"/>
        </w:rPr>
        <w:t>"</w:t>
      </w:r>
      <w:r w:rsidRPr="00350BBE">
        <w:rPr>
          <w:rFonts w:ascii="仿宋" w:eastAsia="仿宋" w:hAnsi="仿宋"/>
          <w:b/>
          <w:bCs/>
          <w:sz w:val="28"/>
          <w:szCs w:val="28"/>
        </w:rPr>
        <w:t>车</w:t>
      </w:r>
      <w:r w:rsidRPr="00350BBE">
        <w:rPr>
          <w:rFonts w:ascii="仿宋" w:eastAsia="仿宋" w:hAnsi="仿宋"/>
          <w:b/>
          <w:bCs/>
          <w:sz w:val="28"/>
          <w:szCs w:val="28"/>
        </w:rPr>
        <w:t>"</w:t>
      </w:r>
      <w:r w:rsidRPr="00350BBE">
        <w:rPr>
          <w:rFonts w:ascii="仿宋" w:eastAsia="仿宋" w:hAnsi="仿宋"/>
          <w:b/>
          <w:bCs/>
          <w:sz w:val="28"/>
          <w:szCs w:val="28"/>
        </w:rPr>
        <w:t>不仅指机动车</w:t>
      </w:r>
      <w:r w:rsidRPr="00350BBE">
        <w:rPr>
          <w:rFonts w:ascii="仿宋" w:eastAsia="仿宋" w:hAnsi="仿宋"/>
          <w:b/>
          <w:bCs/>
          <w:sz w:val="28"/>
          <w:szCs w:val="28"/>
        </w:rPr>
        <w:t>,</w:t>
      </w:r>
      <w:r w:rsidRPr="00350BBE">
        <w:rPr>
          <w:rFonts w:ascii="仿宋" w:eastAsia="仿宋" w:hAnsi="仿宋"/>
          <w:b/>
          <w:bCs/>
          <w:sz w:val="28"/>
          <w:szCs w:val="28"/>
        </w:rPr>
        <w:t>还包括非机动车。</w:t>
      </w:r>
    </w:p>
    <w:p w14:paraId="0B3308D0" w14:textId="3B7DDF4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《道路交通安全法</w:t>
      </w:r>
      <w:r w:rsidRPr="00350BBE">
        <w:rPr>
          <w:rFonts w:ascii="仿宋" w:eastAsia="仿宋" w:hAnsi="仿宋" w:hint="eastAsia"/>
          <w:sz w:val="28"/>
          <w:szCs w:val="28"/>
        </w:rPr>
        <w:t>实</w:t>
      </w:r>
      <w:r w:rsidRPr="00350BBE">
        <w:rPr>
          <w:rFonts w:ascii="仿宋" w:eastAsia="仿宋" w:hAnsi="仿宋"/>
          <w:sz w:val="28"/>
          <w:szCs w:val="28"/>
        </w:rPr>
        <w:t>施</w:t>
      </w:r>
      <w:r w:rsidRPr="00350BBE">
        <w:rPr>
          <w:rFonts w:ascii="仿宋" w:eastAsia="仿宋" w:hAnsi="仿宋" w:hint="eastAsia"/>
          <w:sz w:val="28"/>
          <w:szCs w:val="28"/>
        </w:rPr>
        <w:t>条</w:t>
      </w:r>
      <w:r w:rsidRPr="00350BBE">
        <w:rPr>
          <w:rFonts w:ascii="仿宋" w:eastAsia="仿宋" w:hAnsi="仿宋"/>
          <w:sz w:val="28"/>
          <w:szCs w:val="28"/>
        </w:rPr>
        <w:t>例》第七十二条</w:t>
      </w:r>
      <w:r w:rsidRPr="00350BBE">
        <w:rPr>
          <w:rFonts w:ascii="仿宋" w:eastAsia="仿宋" w:hAnsi="仿宋" w:hint="eastAsia"/>
          <w:sz w:val="28"/>
          <w:szCs w:val="28"/>
        </w:rPr>
        <w:t>：</w:t>
      </w:r>
      <w:r w:rsidRPr="00350BBE">
        <w:rPr>
          <w:rFonts w:ascii="仿宋" w:eastAsia="仿宋" w:hAnsi="仿宋"/>
          <w:sz w:val="28"/>
          <w:szCs w:val="28"/>
        </w:rPr>
        <w:t>在道路上驾驶自行车、三轮车、电动自行车、残疾</w:t>
      </w:r>
      <w:r w:rsidRPr="00350BBE">
        <w:rPr>
          <w:rFonts w:ascii="仿宋" w:eastAsia="仿宋" w:hAnsi="仿宋" w:hint="eastAsia"/>
          <w:sz w:val="28"/>
          <w:szCs w:val="28"/>
        </w:rPr>
        <w:t>人</w:t>
      </w:r>
      <w:r w:rsidRPr="00350BBE">
        <w:rPr>
          <w:rFonts w:ascii="仿宋" w:eastAsia="仿宋" w:hAnsi="仿宋"/>
          <w:sz w:val="28"/>
          <w:szCs w:val="28"/>
        </w:rPr>
        <w:t>机动轮椅车应当遵守下列</w:t>
      </w:r>
      <w:r w:rsidRPr="00350BBE">
        <w:rPr>
          <w:rFonts w:ascii="仿宋" w:eastAsia="仿宋" w:hAnsi="仿宋" w:hint="eastAsia"/>
          <w:sz w:val="28"/>
          <w:szCs w:val="28"/>
        </w:rPr>
        <w:t>规</w:t>
      </w:r>
      <w:r w:rsidRPr="00350BBE">
        <w:rPr>
          <w:rFonts w:ascii="仿宋" w:eastAsia="仿宋" w:hAnsi="仿宋"/>
          <w:sz w:val="28"/>
          <w:szCs w:val="28"/>
        </w:rPr>
        <w:t>定</w:t>
      </w:r>
      <w:r w:rsidRPr="00350BBE">
        <w:rPr>
          <w:rFonts w:ascii="仿宋" w:eastAsia="仿宋" w:hAnsi="仿宋"/>
          <w:sz w:val="28"/>
          <w:szCs w:val="28"/>
        </w:rPr>
        <w:t>:(</w:t>
      </w:r>
      <w:r w:rsidRPr="00350BBE">
        <w:rPr>
          <w:rFonts w:ascii="仿宋" w:eastAsia="仿宋" w:hAnsi="仿宋" w:hint="eastAsia"/>
          <w:sz w:val="28"/>
          <w:szCs w:val="28"/>
        </w:rPr>
        <w:t>三</w:t>
      </w:r>
      <w:r w:rsidRPr="00350BBE">
        <w:rPr>
          <w:rFonts w:ascii="仿宋" w:eastAsia="仿宋" w:hAnsi="仿宋"/>
          <w:sz w:val="28"/>
          <w:szCs w:val="28"/>
        </w:rPr>
        <w:t>)</w:t>
      </w:r>
      <w:r w:rsidRPr="00350BBE">
        <w:rPr>
          <w:rFonts w:ascii="仿宋" w:eastAsia="仿宋" w:hAnsi="仿宋"/>
          <w:sz w:val="28"/>
          <w:szCs w:val="28"/>
        </w:rPr>
        <w:t>不得</w:t>
      </w:r>
      <w:r w:rsidRPr="00350BBE">
        <w:rPr>
          <w:rFonts w:ascii="仿宋" w:eastAsia="仿宋" w:hAnsi="仿宋" w:hint="eastAsia"/>
          <w:sz w:val="28"/>
          <w:szCs w:val="28"/>
        </w:rPr>
        <w:t>醉酒驾驶；</w:t>
      </w:r>
    </w:p>
    <w:p w14:paraId="3FE5CFF4" w14:textId="7777777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《道路交通安全法</w:t>
      </w:r>
      <w:r w:rsidRPr="00350BBE">
        <w:rPr>
          <w:rFonts w:ascii="仿宋" w:eastAsia="仿宋" w:hAnsi="仿宋" w:hint="eastAsia"/>
          <w:sz w:val="28"/>
          <w:szCs w:val="28"/>
        </w:rPr>
        <w:t>实施条</w:t>
      </w:r>
      <w:r w:rsidRPr="00350BBE">
        <w:rPr>
          <w:rFonts w:ascii="仿宋" w:eastAsia="仿宋" w:hAnsi="仿宋"/>
          <w:sz w:val="28"/>
          <w:szCs w:val="28"/>
        </w:rPr>
        <w:t>例》第七十三条</w:t>
      </w:r>
      <w:r w:rsidRPr="00350BBE">
        <w:rPr>
          <w:rFonts w:ascii="仿宋" w:eastAsia="仿宋" w:hAnsi="仿宋"/>
          <w:sz w:val="28"/>
          <w:szCs w:val="28"/>
        </w:rPr>
        <w:t>:</w:t>
      </w:r>
      <w:r w:rsidRPr="00350BBE">
        <w:rPr>
          <w:rFonts w:ascii="仿宋" w:eastAsia="仿宋" w:hAnsi="仿宋"/>
          <w:sz w:val="28"/>
          <w:szCs w:val="28"/>
        </w:rPr>
        <w:t>在道路上</w:t>
      </w:r>
      <w:r w:rsidRPr="00350BBE">
        <w:rPr>
          <w:rFonts w:ascii="仿宋" w:eastAsia="仿宋" w:hAnsi="仿宋" w:hint="eastAsia"/>
          <w:sz w:val="28"/>
          <w:szCs w:val="28"/>
        </w:rPr>
        <w:t>驾驭畜力车应</w:t>
      </w:r>
      <w:r w:rsidRPr="00350BBE">
        <w:rPr>
          <w:rFonts w:ascii="仿宋" w:eastAsia="仿宋" w:hAnsi="仿宋"/>
          <w:sz w:val="28"/>
          <w:szCs w:val="28"/>
        </w:rPr>
        <w:t>当年</w:t>
      </w:r>
      <w:r w:rsidRPr="00350BBE">
        <w:rPr>
          <w:rFonts w:ascii="仿宋" w:eastAsia="仿宋" w:hAnsi="仿宋" w:hint="eastAsia"/>
          <w:sz w:val="28"/>
          <w:szCs w:val="28"/>
        </w:rPr>
        <w:t>满</w:t>
      </w:r>
      <w:r w:rsidRPr="00350BBE">
        <w:rPr>
          <w:rFonts w:ascii="仿宋" w:eastAsia="仿宋" w:hAnsi="仿宋"/>
          <w:sz w:val="28"/>
          <w:szCs w:val="28"/>
        </w:rPr>
        <w:t>16</w:t>
      </w:r>
      <w:r w:rsidRPr="00350BBE">
        <w:rPr>
          <w:rFonts w:ascii="仿宋" w:eastAsia="仿宋" w:hAnsi="仿宋"/>
          <w:sz w:val="28"/>
          <w:szCs w:val="28"/>
        </w:rPr>
        <w:t>周</w:t>
      </w:r>
      <w:r w:rsidRPr="00350BBE">
        <w:rPr>
          <w:rFonts w:ascii="仿宋" w:eastAsia="仿宋" w:hAnsi="仿宋" w:hint="eastAsia"/>
          <w:sz w:val="28"/>
          <w:szCs w:val="28"/>
        </w:rPr>
        <w:t>岁</w:t>
      </w:r>
      <w:r w:rsidRPr="00350BBE">
        <w:rPr>
          <w:rFonts w:ascii="仿宋" w:eastAsia="仿宋" w:hAnsi="仿宋"/>
          <w:sz w:val="28"/>
          <w:szCs w:val="28"/>
        </w:rPr>
        <w:t>,</w:t>
      </w:r>
      <w:r w:rsidRPr="00350BBE">
        <w:rPr>
          <w:rFonts w:ascii="仿宋" w:eastAsia="仿宋" w:hAnsi="仿宋"/>
          <w:sz w:val="28"/>
          <w:szCs w:val="28"/>
        </w:rPr>
        <w:t>并</w:t>
      </w:r>
      <w:r w:rsidRPr="00350BBE">
        <w:rPr>
          <w:rFonts w:ascii="仿宋" w:eastAsia="仿宋" w:hAnsi="仿宋" w:hint="eastAsia"/>
          <w:sz w:val="28"/>
          <w:szCs w:val="28"/>
        </w:rPr>
        <w:t>遵</w:t>
      </w:r>
      <w:r w:rsidRPr="00350BBE">
        <w:rPr>
          <w:rFonts w:ascii="仿宋" w:eastAsia="仿宋" w:hAnsi="仿宋"/>
          <w:sz w:val="28"/>
          <w:szCs w:val="28"/>
        </w:rPr>
        <w:t>守下列</w:t>
      </w:r>
      <w:r w:rsidRPr="00350BBE">
        <w:rPr>
          <w:rFonts w:ascii="仿宋" w:eastAsia="仿宋" w:hAnsi="仿宋" w:hint="eastAsia"/>
          <w:sz w:val="28"/>
          <w:szCs w:val="28"/>
        </w:rPr>
        <w:t>规</w:t>
      </w:r>
      <w:r w:rsidRPr="00350BBE">
        <w:rPr>
          <w:rFonts w:ascii="仿宋" w:eastAsia="仿宋" w:hAnsi="仿宋"/>
          <w:sz w:val="28"/>
          <w:szCs w:val="28"/>
        </w:rPr>
        <w:t>定</w:t>
      </w:r>
      <w:r w:rsidRPr="00350BBE">
        <w:rPr>
          <w:rFonts w:ascii="仿宋" w:eastAsia="仿宋" w:hAnsi="仿宋"/>
          <w:sz w:val="28"/>
          <w:szCs w:val="28"/>
        </w:rPr>
        <w:t>:(</w:t>
      </w:r>
      <w:proofErr w:type="gramStart"/>
      <w:r w:rsidRPr="00350BBE">
        <w:rPr>
          <w:rFonts w:ascii="仿宋" w:eastAsia="仿宋" w:hAnsi="仿宋"/>
          <w:sz w:val="28"/>
          <w:szCs w:val="28"/>
        </w:rPr>
        <w:t>一</w:t>
      </w:r>
      <w:proofErr w:type="gramEnd"/>
      <w:r w:rsidRPr="00350BBE">
        <w:rPr>
          <w:rFonts w:ascii="仿宋" w:eastAsia="仿宋" w:hAnsi="仿宋"/>
          <w:sz w:val="28"/>
          <w:szCs w:val="28"/>
        </w:rPr>
        <w:t>)</w:t>
      </w:r>
      <w:r w:rsidRPr="00350BBE">
        <w:rPr>
          <w:rFonts w:ascii="仿宋" w:eastAsia="仿宋" w:hAnsi="仿宋"/>
          <w:sz w:val="28"/>
          <w:szCs w:val="28"/>
        </w:rPr>
        <w:t>不得醉酒驾</w:t>
      </w:r>
      <w:r w:rsidRPr="00350BBE">
        <w:rPr>
          <w:rFonts w:ascii="仿宋" w:eastAsia="仿宋" w:hAnsi="仿宋" w:hint="eastAsia"/>
          <w:sz w:val="28"/>
          <w:szCs w:val="28"/>
        </w:rPr>
        <w:t>驭</w:t>
      </w:r>
      <w:r w:rsidRPr="00350BBE">
        <w:rPr>
          <w:rFonts w:ascii="仿宋" w:eastAsia="仿宋" w:hAnsi="仿宋"/>
          <w:sz w:val="28"/>
          <w:szCs w:val="28"/>
        </w:rPr>
        <w:t>;</w:t>
      </w:r>
    </w:p>
    <w:p w14:paraId="6E67ACEA" w14:textId="7777777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按</w:t>
      </w:r>
      <w:r w:rsidRPr="00350BBE">
        <w:rPr>
          <w:rFonts w:ascii="仿宋" w:eastAsia="仿宋" w:hAnsi="仿宋"/>
          <w:sz w:val="28"/>
          <w:szCs w:val="28"/>
        </w:rPr>
        <w:t>规定</w:t>
      </w:r>
      <w:r w:rsidRPr="00350BBE">
        <w:rPr>
          <w:rFonts w:ascii="仿宋" w:eastAsia="仿宋" w:hAnsi="仿宋"/>
          <w:sz w:val="28"/>
          <w:szCs w:val="28"/>
        </w:rPr>
        <w:t>,</w:t>
      </w:r>
      <w:r w:rsidRPr="00350BBE">
        <w:rPr>
          <w:rFonts w:ascii="仿宋" w:eastAsia="仿宋" w:hAnsi="仿宋"/>
          <w:sz w:val="28"/>
          <w:szCs w:val="28"/>
        </w:rPr>
        <w:t>交警</w:t>
      </w:r>
      <w:r w:rsidRPr="00350BBE">
        <w:rPr>
          <w:rFonts w:ascii="仿宋" w:eastAsia="仿宋" w:hAnsi="仿宋" w:hint="eastAsia"/>
          <w:sz w:val="28"/>
          <w:szCs w:val="28"/>
        </w:rPr>
        <w:t>部</w:t>
      </w:r>
      <w:r w:rsidRPr="00350BBE">
        <w:rPr>
          <w:rFonts w:ascii="仿宋" w:eastAsia="仿宋" w:hAnsi="仿宋"/>
          <w:sz w:val="28"/>
          <w:szCs w:val="28"/>
        </w:rPr>
        <w:t>门</w:t>
      </w:r>
      <w:r w:rsidRPr="00350BBE">
        <w:rPr>
          <w:rFonts w:ascii="仿宋" w:eastAsia="仿宋" w:hAnsi="仿宋" w:hint="eastAsia"/>
          <w:sz w:val="28"/>
          <w:szCs w:val="28"/>
        </w:rPr>
        <w:t>将</w:t>
      </w:r>
      <w:r w:rsidRPr="00350BBE">
        <w:rPr>
          <w:rFonts w:ascii="仿宋" w:eastAsia="仿宋" w:hAnsi="仿宋"/>
          <w:sz w:val="28"/>
          <w:szCs w:val="28"/>
        </w:rPr>
        <w:t>对酒后</w:t>
      </w:r>
      <w:r w:rsidRPr="00350BBE">
        <w:rPr>
          <w:rFonts w:ascii="仿宋" w:eastAsia="仿宋" w:hAnsi="仿宋" w:hint="eastAsia"/>
          <w:sz w:val="28"/>
          <w:szCs w:val="28"/>
        </w:rPr>
        <w:t>驾驶</w:t>
      </w:r>
      <w:r w:rsidRPr="00350BBE">
        <w:rPr>
          <w:rFonts w:ascii="仿宋" w:eastAsia="仿宋" w:hAnsi="仿宋"/>
          <w:sz w:val="28"/>
          <w:szCs w:val="28"/>
        </w:rPr>
        <w:t>非机动</w:t>
      </w:r>
      <w:r w:rsidRPr="00350BBE">
        <w:rPr>
          <w:rFonts w:ascii="仿宋" w:eastAsia="仿宋" w:hAnsi="仿宋" w:hint="eastAsia"/>
          <w:sz w:val="28"/>
          <w:szCs w:val="28"/>
        </w:rPr>
        <w:t>车</w:t>
      </w:r>
      <w:r w:rsidRPr="00350BBE">
        <w:rPr>
          <w:rFonts w:ascii="仿宋" w:eastAsia="仿宋" w:hAnsi="仿宋"/>
          <w:sz w:val="28"/>
          <w:szCs w:val="28"/>
        </w:rPr>
        <w:t>的</w:t>
      </w:r>
      <w:r w:rsidRPr="00350BBE">
        <w:rPr>
          <w:rFonts w:ascii="仿宋" w:eastAsia="仿宋" w:hAnsi="仿宋" w:hint="eastAsia"/>
          <w:sz w:val="28"/>
          <w:szCs w:val="28"/>
        </w:rPr>
        <w:t>驾</w:t>
      </w:r>
      <w:r w:rsidRPr="00350BBE">
        <w:rPr>
          <w:rFonts w:ascii="仿宋" w:eastAsia="仿宋" w:hAnsi="仿宋"/>
          <w:sz w:val="28"/>
          <w:szCs w:val="28"/>
        </w:rPr>
        <w:t>驶员进行</w:t>
      </w:r>
      <w:r w:rsidRPr="00350BBE">
        <w:rPr>
          <w:rFonts w:ascii="仿宋" w:eastAsia="仿宋" w:hAnsi="仿宋" w:hint="eastAsia"/>
          <w:sz w:val="28"/>
          <w:szCs w:val="28"/>
        </w:rPr>
        <w:t>警告</w:t>
      </w:r>
      <w:r w:rsidRPr="00350BBE">
        <w:rPr>
          <w:rFonts w:ascii="仿宋" w:eastAsia="仿宋" w:hAnsi="仿宋"/>
          <w:sz w:val="28"/>
          <w:szCs w:val="28"/>
        </w:rPr>
        <w:t>,</w:t>
      </w:r>
      <w:r w:rsidRPr="00350BBE">
        <w:rPr>
          <w:rFonts w:ascii="仿宋" w:eastAsia="仿宋" w:hAnsi="仿宋" w:hint="eastAsia"/>
          <w:sz w:val="28"/>
          <w:szCs w:val="28"/>
        </w:rPr>
        <w:t>并予</w:t>
      </w:r>
      <w:r w:rsidRPr="00350BBE">
        <w:rPr>
          <w:rFonts w:ascii="仿宋" w:eastAsia="仿宋" w:hAnsi="仿宋"/>
          <w:sz w:val="28"/>
          <w:szCs w:val="28"/>
        </w:rPr>
        <w:t>50</w:t>
      </w:r>
      <w:r w:rsidRPr="00350BBE">
        <w:rPr>
          <w:rFonts w:ascii="仿宋" w:eastAsia="仿宋" w:hAnsi="仿宋"/>
          <w:sz w:val="28"/>
          <w:szCs w:val="28"/>
        </w:rPr>
        <w:t>元的罚款处罚</w:t>
      </w:r>
      <w:r w:rsidRPr="00350BBE">
        <w:rPr>
          <w:rFonts w:ascii="仿宋" w:eastAsia="仿宋" w:hAnsi="仿宋" w:hint="eastAsia"/>
          <w:sz w:val="28"/>
          <w:szCs w:val="28"/>
        </w:rPr>
        <w:t>。</w:t>
      </w:r>
    </w:p>
    <w:p w14:paraId="384E0FDD" w14:textId="6EC93086" w:rsidR="00ED1533" w:rsidRPr="00350BBE" w:rsidRDefault="00ED1533" w:rsidP="00350BBE">
      <w:pPr>
        <w:widowControl/>
        <w:spacing w:line="520" w:lineRule="exact"/>
        <w:rPr>
          <w:rFonts w:ascii="仿宋" w:eastAsia="仿宋" w:hAnsi="仿宋"/>
          <w:sz w:val="28"/>
          <w:szCs w:val="28"/>
        </w:rPr>
      </w:pPr>
    </w:p>
    <w:p w14:paraId="37578422" w14:textId="3374E525" w:rsidR="004B5714" w:rsidRPr="00350BBE" w:rsidRDefault="004B5714" w:rsidP="00350BBE">
      <w:pPr>
        <w:widowControl/>
        <w:spacing w:line="520" w:lineRule="exact"/>
        <w:rPr>
          <w:rFonts w:ascii="仿宋" w:eastAsia="仿宋" w:hAnsi="仿宋"/>
          <w:sz w:val="28"/>
          <w:szCs w:val="28"/>
        </w:rPr>
      </w:pPr>
    </w:p>
    <w:p w14:paraId="26877949" w14:textId="3644ABE1" w:rsidR="004B5714" w:rsidRPr="00350BBE" w:rsidRDefault="004B5714" w:rsidP="00350BBE">
      <w:pPr>
        <w:widowControl/>
        <w:spacing w:line="520" w:lineRule="exact"/>
        <w:rPr>
          <w:rFonts w:ascii="仿宋" w:eastAsia="仿宋" w:hAnsi="仿宋"/>
          <w:sz w:val="28"/>
          <w:szCs w:val="28"/>
        </w:rPr>
      </w:pPr>
    </w:p>
    <w:p w14:paraId="03829FB9" w14:textId="45362C89" w:rsidR="004B5714" w:rsidRPr="00350BBE" w:rsidRDefault="004B5714" w:rsidP="00350BBE">
      <w:pPr>
        <w:widowControl/>
        <w:spacing w:line="520" w:lineRule="exact"/>
        <w:rPr>
          <w:rFonts w:ascii="仿宋" w:eastAsia="仿宋" w:hAnsi="仿宋"/>
          <w:sz w:val="28"/>
          <w:szCs w:val="28"/>
        </w:rPr>
      </w:pPr>
    </w:p>
    <w:p w14:paraId="4A5763AD" w14:textId="1597D0DF" w:rsidR="004B5714" w:rsidRPr="00350BBE" w:rsidRDefault="004B5714" w:rsidP="00350BBE">
      <w:pPr>
        <w:widowControl/>
        <w:spacing w:line="520" w:lineRule="exact"/>
        <w:rPr>
          <w:rFonts w:ascii="仿宋" w:eastAsia="仿宋" w:hAnsi="仿宋"/>
          <w:sz w:val="28"/>
          <w:szCs w:val="28"/>
        </w:rPr>
      </w:pPr>
    </w:p>
    <w:p w14:paraId="7C34B980" w14:textId="0DBD5013" w:rsidR="004B5714" w:rsidRPr="00350BBE" w:rsidRDefault="004B5714" w:rsidP="00350BBE">
      <w:pPr>
        <w:widowControl/>
        <w:spacing w:line="520" w:lineRule="exact"/>
        <w:rPr>
          <w:rFonts w:ascii="仿宋" w:eastAsia="仿宋" w:hAnsi="仿宋"/>
          <w:sz w:val="28"/>
          <w:szCs w:val="28"/>
        </w:rPr>
      </w:pPr>
    </w:p>
    <w:p w14:paraId="32B5A406" w14:textId="7D6239B7" w:rsidR="004B5714" w:rsidRPr="00350BBE" w:rsidRDefault="004B5714" w:rsidP="00350BBE">
      <w:pPr>
        <w:widowControl/>
        <w:spacing w:line="520" w:lineRule="exact"/>
        <w:rPr>
          <w:rFonts w:ascii="仿宋" w:eastAsia="仿宋" w:hAnsi="仿宋"/>
          <w:sz w:val="28"/>
          <w:szCs w:val="28"/>
        </w:rPr>
      </w:pPr>
    </w:p>
    <w:p w14:paraId="3C4D22E2" w14:textId="76400640" w:rsidR="004B5714" w:rsidRPr="00350BBE" w:rsidRDefault="004B5714" w:rsidP="00350BBE">
      <w:pPr>
        <w:widowControl/>
        <w:spacing w:line="520" w:lineRule="exact"/>
        <w:rPr>
          <w:rFonts w:ascii="仿宋" w:eastAsia="仿宋" w:hAnsi="仿宋"/>
          <w:sz w:val="28"/>
          <w:szCs w:val="28"/>
        </w:rPr>
      </w:pPr>
    </w:p>
    <w:p w14:paraId="113CB067" w14:textId="6048094D" w:rsidR="004B5714" w:rsidRPr="00350BBE" w:rsidRDefault="004B5714" w:rsidP="00350BBE">
      <w:pPr>
        <w:widowControl/>
        <w:spacing w:line="520" w:lineRule="exact"/>
        <w:rPr>
          <w:rFonts w:ascii="仿宋" w:eastAsia="仿宋" w:hAnsi="仿宋"/>
          <w:sz w:val="28"/>
          <w:szCs w:val="28"/>
        </w:rPr>
      </w:pPr>
    </w:p>
    <w:p w14:paraId="4699BD6B" w14:textId="130481AC" w:rsidR="004B5714" w:rsidRPr="00350BBE" w:rsidRDefault="004B5714" w:rsidP="00350BBE">
      <w:pPr>
        <w:widowControl/>
        <w:spacing w:line="520" w:lineRule="exact"/>
        <w:rPr>
          <w:rFonts w:ascii="仿宋" w:eastAsia="仿宋" w:hAnsi="仿宋"/>
          <w:sz w:val="28"/>
          <w:szCs w:val="28"/>
        </w:rPr>
      </w:pPr>
    </w:p>
    <w:p w14:paraId="2EEF681F" w14:textId="317A2F6D" w:rsidR="004B5714" w:rsidRPr="00350BBE" w:rsidRDefault="004B5714" w:rsidP="00350BBE">
      <w:pPr>
        <w:widowControl/>
        <w:spacing w:line="520" w:lineRule="exact"/>
        <w:rPr>
          <w:rFonts w:ascii="仿宋" w:eastAsia="仿宋" w:hAnsi="仿宋"/>
          <w:sz w:val="28"/>
          <w:szCs w:val="28"/>
        </w:rPr>
      </w:pPr>
    </w:p>
    <w:p w14:paraId="377A2AFC" w14:textId="77777777" w:rsidR="004B5714" w:rsidRPr="00350BBE" w:rsidRDefault="004B5714" w:rsidP="00350BBE">
      <w:pPr>
        <w:widowControl/>
        <w:spacing w:line="520" w:lineRule="exact"/>
        <w:rPr>
          <w:rFonts w:ascii="仿宋" w:eastAsia="仿宋" w:hAnsi="仿宋" w:hint="eastAsia"/>
          <w:sz w:val="28"/>
          <w:szCs w:val="28"/>
        </w:rPr>
      </w:pPr>
    </w:p>
    <w:p w14:paraId="1557EF09" w14:textId="23564490" w:rsidR="004B5714" w:rsidRPr="00350BBE" w:rsidRDefault="00ED1533" w:rsidP="00350BBE">
      <w:pPr>
        <w:widowControl/>
        <w:spacing w:line="520" w:lineRule="exact"/>
        <w:rPr>
          <w:rFonts w:ascii="仿宋" w:eastAsia="仿宋" w:hAnsi="仿宋"/>
          <w:b/>
          <w:bCs/>
          <w:sz w:val="28"/>
          <w:szCs w:val="28"/>
        </w:rPr>
      </w:pPr>
      <w:r w:rsidRPr="00350BBE">
        <w:rPr>
          <w:rFonts w:ascii="仿宋" w:eastAsia="仿宋" w:hAnsi="仿宋" w:hint="eastAsia"/>
          <w:b/>
          <w:bCs/>
          <w:sz w:val="28"/>
          <w:szCs w:val="28"/>
        </w:rPr>
        <w:lastRenderedPageBreak/>
        <w:t>材料之二</w:t>
      </w:r>
    </w:p>
    <w:p w14:paraId="1A616EB8" w14:textId="77710741" w:rsidR="00351067" w:rsidRPr="00350BBE" w:rsidRDefault="00ED1533" w:rsidP="00350BBE">
      <w:pPr>
        <w:widowControl/>
        <w:spacing w:line="520" w:lineRule="exact"/>
        <w:jc w:val="center"/>
        <w:rPr>
          <w:rFonts w:ascii="仿宋" w:eastAsia="仿宋" w:hAnsi="仿宋"/>
          <w:b/>
          <w:bCs/>
          <w:sz w:val="36"/>
          <w:szCs w:val="36"/>
        </w:rPr>
      </w:pPr>
      <w:r w:rsidRPr="00350BBE">
        <w:rPr>
          <w:rFonts w:ascii="仿宋" w:eastAsia="仿宋" w:hAnsi="仿宋"/>
          <w:b/>
          <w:bCs/>
          <w:sz w:val="36"/>
          <w:szCs w:val="36"/>
        </w:rPr>
        <w:t>酒驾、</w:t>
      </w:r>
      <w:proofErr w:type="gramStart"/>
      <w:r w:rsidRPr="00350BBE">
        <w:rPr>
          <w:rFonts w:ascii="仿宋" w:eastAsia="仿宋" w:hAnsi="仿宋"/>
          <w:b/>
          <w:bCs/>
          <w:sz w:val="36"/>
          <w:szCs w:val="36"/>
        </w:rPr>
        <w:t>醉驾误区</w:t>
      </w:r>
      <w:proofErr w:type="gramEnd"/>
    </w:p>
    <w:p w14:paraId="46304B10" w14:textId="77777777" w:rsidR="004B5714" w:rsidRPr="00350BBE" w:rsidRDefault="004B5714" w:rsidP="00350BBE">
      <w:pPr>
        <w:widowControl/>
        <w:spacing w:line="520" w:lineRule="exact"/>
        <w:jc w:val="center"/>
        <w:rPr>
          <w:rFonts w:ascii="仿宋" w:eastAsia="仿宋" w:hAnsi="仿宋" w:hint="eastAsia"/>
          <w:sz w:val="36"/>
          <w:szCs w:val="36"/>
        </w:rPr>
      </w:pPr>
    </w:p>
    <w:p w14:paraId="26E136ED" w14:textId="01F8DDBB" w:rsidR="00351067" w:rsidRPr="00350BBE" w:rsidRDefault="00ED1533"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一、</w:t>
      </w:r>
      <w:r w:rsidRPr="00350BBE">
        <w:rPr>
          <w:rFonts w:ascii="仿宋" w:eastAsia="仿宋" w:hAnsi="仿宋"/>
          <w:b/>
          <w:bCs/>
          <w:sz w:val="30"/>
          <w:szCs w:val="30"/>
        </w:rPr>
        <w:t>酒量大，喝一点不会影响开车</w:t>
      </w:r>
    </w:p>
    <w:p w14:paraId="2904F0C6" w14:textId="7777777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有的驾驶员存在侥幸心理，觉得自己酒量好，少喝点</w:t>
      </w:r>
      <w:r w:rsidRPr="00350BBE">
        <w:rPr>
          <w:rFonts w:ascii="仿宋" w:eastAsia="仿宋" w:hAnsi="仿宋" w:hint="eastAsia"/>
          <w:sz w:val="28"/>
          <w:szCs w:val="28"/>
        </w:rPr>
        <w:t>或</w:t>
      </w:r>
      <w:r w:rsidRPr="00350BBE">
        <w:rPr>
          <w:rFonts w:ascii="仿宋" w:eastAsia="仿宋" w:hAnsi="仿宋"/>
          <w:sz w:val="28"/>
          <w:szCs w:val="28"/>
        </w:rPr>
        <w:t>是</w:t>
      </w:r>
      <w:r w:rsidRPr="00350BBE">
        <w:rPr>
          <w:rFonts w:ascii="仿宋" w:eastAsia="仿宋" w:hAnsi="仿宋" w:hint="eastAsia"/>
          <w:sz w:val="28"/>
          <w:szCs w:val="28"/>
        </w:rPr>
        <w:t>喝</w:t>
      </w:r>
      <w:r w:rsidRPr="00350BBE">
        <w:rPr>
          <w:rFonts w:ascii="仿宋" w:eastAsia="仿宋" w:hAnsi="仿宋"/>
          <w:sz w:val="28"/>
          <w:szCs w:val="28"/>
        </w:rPr>
        <w:t>完休息一会儿再驾车上路，没有</w:t>
      </w:r>
      <w:r w:rsidRPr="00350BBE">
        <w:rPr>
          <w:rFonts w:ascii="仿宋" w:eastAsia="仿宋" w:hAnsi="仿宋" w:hint="eastAsia"/>
          <w:sz w:val="28"/>
          <w:szCs w:val="28"/>
        </w:rPr>
        <w:t>问</w:t>
      </w:r>
      <w:r w:rsidRPr="00350BBE">
        <w:rPr>
          <w:rFonts w:ascii="仿宋" w:eastAsia="仿宋" w:hAnsi="仿宋"/>
          <w:sz w:val="28"/>
          <w:szCs w:val="28"/>
        </w:rPr>
        <w:t>题。</w:t>
      </w:r>
      <w:proofErr w:type="gramStart"/>
      <w:r w:rsidRPr="00350BBE">
        <w:rPr>
          <w:rFonts w:ascii="仿宋" w:eastAsia="仿宋" w:hAnsi="仿宋"/>
          <w:sz w:val="28"/>
          <w:szCs w:val="28"/>
        </w:rPr>
        <w:t>酒驾的</w:t>
      </w:r>
      <w:proofErr w:type="gramEnd"/>
      <w:r w:rsidRPr="00350BBE">
        <w:rPr>
          <w:rFonts w:ascii="仿宋" w:eastAsia="仿宋" w:hAnsi="仿宋"/>
          <w:sz w:val="28"/>
          <w:szCs w:val="28"/>
        </w:rPr>
        <w:t>认定标准和酒量大小没有任何关系，而看血液中酒</w:t>
      </w:r>
      <w:r w:rsidRPr="00350BBE">
        <w:rPr>
          <w:rFonts w:ascii="仿宋" w:eastAsia="仿宋" w:hAnsi="仿宋" w:hint="eastAsia"/>
          <w:sz w:val="28"/>
          <w:szCs w:val="28"/>
        </w:rPr>
        <w:t>精</w:t>
      </w:r>
      <w:r w:rsidRPr="00350BBE">
        <w:rPr>
          <w:rFonts w:ascii="仿宋" w:eastAsia="仿宋" w:hAnsi="仿宋"/>
          <w:sz w:val="28"/>
          <w:szCs w:val="28"/>
        </w:rPr>
        <w:t>含量是</w:t>
      </w:r>
      <w:r w:rsidRPr="00350BBE">
        <w:rPr>
          <w:rFonts w:ascii="仿宋" w:eastAsia="仿宋" w:hAnsi="仿宋" w:hint="eastAsia"/>
          <w:sz w:val="28"/>
          <w:szCs w:val="28"/>
        </w:rPr>
        <w:t>否</w:t>
      </w:r>
      <w:r w:rsidRPr="00350BBE">
        <w:rPr>
          <w:rFonts w:ascii="仿宋" w:eastAsia="仿宋" w:hAnsi="仿宋"/>
          <w:sz w:val="28"/>
          <w:szCs w:val="28"/>
        </w:rPr>
        <w:t>达标。酒量大的人饮酒后，即便神智清</w:t>
      </w:r>
      <w:r w:rsidRPr="00350BBE">
        <w:rPr>
          <w:rFonts w:ascii="仿宋" w:eastAsia="仿宋" w:hAnsi="仿宋" w:hint="eastAsia"/>
          <w:sz w:val="28"/>
          <w:szCs w:val="28"/>
        </w:rPr>
        <w:t>醒</w:t>
      </w:r>
      <w:r w:rsidRPr="00350BBE">
        <w:rPr>
          <w:rFonts w:ascii="仿宋" w:eastAsia="仿宋" w:hAnsi="仿宋"/>
          <w:sz w:val="28"/>
          <w:szCs w:val="28"/>
        </w:rPr>
        <w:t>，血</w:t>
      </w:r>
      <w:r w:rsidRPr="00350BBE">
        <w:rPr>
          <w:rFonts w:ascii="仿宋" w:eastAsia="仿宋" w:hAnsi="仿宋" w:hint="eastAsia"/>
          <w:sz w:val="28"/>
          <w:szCs w:val="28"/>
        </w:rPr>
        <w:t>液</w:t>
      </w:r>
      <w:r w:rsidRPr="00350BBE">
        <w:rPr>
          <w:rFonts w:ascii="仿宋" w:eastAsia="仿宋" w:hAnsi="仿宋"/>
          <w:sz w:val="28"/>
          <w:szCs w:val="28"/>
        </w:rPr>
        <w:t>中</w:t>
      </w:r>
      <w:r w:rsidRPr="00350BBE">
        <w:rPr>
          <w:rFonts w:ascii="仿宋" w:eastAsia="仿宋" w:hAnsi="仿宋" w:hint="eastAsia"/>
          <w:sz w:val="28"/>
          <w:szCs w:val="28"/>
        </w:rPr>
        <w:t>酒</w:t>
      </w:r>
      <w:r w:rsidRPr="00350BBE">
        <w:rPr>
          <w:rFonts w:ascii="仿宋" w:eastAsia="仿宋" w:hAnsi="仿宋"/>
          <w:sz w:val="28"/>
          <w:szCs w:val="28"/>
        </w:rPr>
        <w:t>精</w:t>
      </w:r>
      <w:r w:rsidRPr="00350BBE">
        <w:rPr>
          <w:rFonts w:ascii="仿宋" w:eastAsia="仿宋" w:hAnsi="仿宋" w:hint="eastAsia"/>
          <w:sz w:val="28"/>
          <w:szCs w:val="28"/>
        </w:rPr>
        <w:t>含</w:t>
      </w:r>
      <w:r w:rsidRPr="00350BBE">
        <w:rPr>
          <w:rFonts w:ascii="仿宋" w:eastAsia="仿宋" w:hAnsi="仿宋"/>
          <w:sz w:val="28"/>
          <w:szCs w:val="28"/>
        </w:rPr>
        <w:t>量也会</w:t>
      </w:r>
      <w:proofErr w:type="gramStart"/>
      <w:r w:rsidRPr="00350BBE">
        <w:rPr>
          <w:rFonts w:ascii="仿宋" w:eastAsia="仿宋" w:hAnsi="仿宋"/>
          <w:sz w:val="28"/>
          <w:szCs w:val="28"/>
        </w:rPr>
        <w:t>达到酒驾标准</w:t>
      </w:r>
      <w:proofErr w:type="gramEnd"/>
      <w:r w:rsidRPr="00350BBE">
        <w:rPr>
          <w:rFonts w:ascii="仿宋" w:eastAsia="仿宋" w:hAnsi="仿宋" w:hint="eastAsia"/>
          <w:sz w:val="28"/>
          <w:szCs w:val="28"/>
        </w:rPr>
        <w:t>。</w:t>
      </w:r>
    </w:p>
    <w:p w14:paraId="3D95AB21" w14:textId="5F421DD4" w:rsidR="00351067" w:rsidRPr="00350BBE" w:rsidRDefault="00ED1533"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二、</w:t>
      </w:r>
      <w:r w:rsidRPr="00350BBE">
        <w:rPr>
          <w:rFonts w:ascii="仿宋" w:eastAsia="仿宋" w:hAnsi="仿宋"/>
          <w:b/>
          <w:bCs/>
          <w:sz w:val="30"/>
          <w:szCs w:val="30"/>
        </w:rPr>
        <w:t>服用药酒</w:t>
      </w:r>
      <w:r w:rsidRPr="00350BBE">
        <w:rPr>
          <w:rFonts w:ascii="仿宋" w:eastAsia="仿宋" w:hAnsi="仿宋" w:hint="eastAsia"/>
          <w:b/>
          <w:bCs/>
          <w:sz w:val="30"/>
          <w:szCs w:val="30"/>
        </w:rPr>
        <w:t>甜</w:t>
      </w:r>
      <w:r w:rsidRPr="00350BBE">
        <w:rPr>
          <w:rFonts w:ascii="仿宋" w:eastAsia="仿宋" w:hAnsi="仿宋"/>
          <w:b/>
          <w:bCs/>
          <w:sz w:val="30"/>
          <w:szCs w:val="30"/>
        </w:rPr>
        <w:t>酒等引起的体内酒精含量超标不算酒驾</w:t>
      </w:r>
    </w:p>
    <w:p w14:paraId="31D2EA9B" w14:textId="7777777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只</w:t>
      </w:r>
      <w:r w:rsidRPr="00350BBE">
        <w:rPr>
          <w:rFonts w:ascii="仿宋" w:eastAsia="仿宋" w:hAnsi="仿宋" w:hint="eastAsia"/>
          <w:sz w:val="28"/>
          <w:szCs w:val="28"/>
        </w:rPr>
        <w:t>要摄</w:t>
      </w:r>
      <w:r w:rsidRPr="00350BBE">
        <w:rPr>
          <w:rFonts w:ascii="仿宋" w:eastAsia="仿宋" w:hAnsi="仿宋"/>
          <w:sz w:val="28"/>
          <w:szCs w:val="28"/>
        </w:rPr>
        <w:t>入任何含有酒精的物品</w:t>
      </w:r>
      <w:r w:rsidRPr="00350BBE">
        <w:rPr>
          <w:rFonts w:ascii="仿宋" w:eastAsia="仿宋" w:hAnsi="仿宋" w:hint="eastAsia"/>
          <w:sz w:val="28"/>
          <w:szCs w:val="28"/>
        </w:rPr>
        <w:t>驾</w:t>
      </w:r>
      <w:r w:rsidRPr="00350BBE">
        <w:rPr>
          <w:rFonts w:ascii="仿宋" w:eastAsia="仿宋" w:hAnsi="仿宋"/>
          <w:sz w:val="28"/>
          <w:szCs w:val="28"/>
        </w:rPr>
        <w:t>驶机动车，并达</w:t>
      </w:r>
      <w:r w:rsidRPr="00350BBE">
        <w:rPr>
          <w:rFonts w:ascii="仿宋" w:eastAsia="仿宋" w:hAnsi="仿宋" w:hint="eastAsia"/>
          <w:sz w:val="28"/>
          <w:szCs w:val="28"/>
        </w:rPr>
        <w:t>到</w:t>
      </w:r>
      <w:proofErr w:type="gramStart"/>
      <w:r w:rsidRPr="00350BBE">
        <w:rPr>
          <w:rFonts w:ascii="仿宋" w:eastAsia="仿宋" w:hAnsi="仿宋"/>
          <w:sz w:val="28"/>
          <w:szCs w:val="28"/>
        </w:rPr>
        <w:t>酒驾醉驾标准</w:t>
      </w:r>
      <w:proofErr w:type="gramEnd"/>
      <w:r w:rsidRPr="00350BBE">
        <w:rPr>
          <w:rFonts w:ascii="仿宋" w:eastAsia="仿宋" w:hAnsi="仿宋"/>
          <w:sz w:val="28"/>
          <w:szCs w:val="28"/>
        </w:rPr>
        <w:t>值的</w:t>
      </w:r>
      <w:r w:rsidRPr="00350BBE">
        <w:rPr>
          <w:rFonts w:ascii="仿宋" w:eastAsia="仿宋" w:hAnsi="仿宋" w:hint="eastAsia"/>
          <w:sz w:val="28"/>
          <w:szCs w:val="28"/>
        </w:rPr>
        <w:t>，都可构成</w:t>
      </w:r>
      <w:proofErr w:type="gramStart"/>
      <w:r w:rsidRPr="00350BBE">
        <w:rPr>
          <w:rFonts w:ascii="仿宋" w:eastAsia="仿宋" w:hAnsi="仿宋"/>
          <w:sz w:val="28"/>
          <w:szCs w:val="28"/>
        </w:rPr>
        <w:t>酒驾</w:t>
      </w:r>
      <w:r w:rsidRPr="00350BBE">
        <w:rPr>
          <w:rFonts w:ascii="仿宋" w:eastAsia="仿宋" w:hAnsi="仿宋" w:hint="eastAsia"/>
          <w:sz w:val="28"/>
          <w:szCs w:val="28"/>
        </w:rPr>
        <w:t>或者醉</w:t>
      </w:r>
      <w:proofErr w:type="gramEnd"/>
      <w:r w:rsidRPr="00350BBE">
        <w:rPr>
          <w:rFonts w:ascii="仿宋" w:eastAsia="仿宋" w:hAnsi="仿宋" w:hint="eastAsia"/>
          <w:sz w:val="28"/>
          <w:szCs w:val="28"/>
        </w:rPr>
        <w:t>驾。</w:t>
      </w:r>
    </w:p>
    <w:p w14:paraId="037EF914" w14:textId="40A299DA" w:rsidR="00351067" w:rsidRPr="00350BBE" w:rsidRDefault="00ED1533"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三、</w:t>
      </w:r>
      <w:proofErr w:type="gramStart"/>
      <w:r w:rsidRPr="00350BBE">
        <w:rPr>
          <w:rFonts w:ascii="仿宋" w:eastAsia="仿宋" w:hAnsi="仿宋"/>
          <w:b/>
          <w:bCs/>
          <w:sz w:val="30"/>
          <w:szCs w:val="30"/>
        </w:rPr>
        <w:t>酒后</w:t>
      </w:r>
      <w:r w:rsidRPr="00350BBE">
        <w:rPr>
          <w:rFonts w:ascii="仿宋" w:eastAsia="仿宋" w:hAnsi="仿宋" w:hint="eastAsia"/>
          <w:b/>
          <w:bCs/>
          <w:sz w:val="30"/>
          <w:szCs w:val="30"/>
        </w:rPr>
        <w:t>挪</w:t>
      </w:r>
      <w:r w:rsidRPr="00350BBE">
        <w:rPr>
          <w:rFonts w:ascii="仿宋" w:eastAsia="仿宋" w:hAnsi="仿宋"/>
          <w:b/>
          <w:bCs/>
          <w:sz w:val="30"/>
          <w:szCs w:val="30"/>
        </w:rPr>
        <w:t>车算</w:t>
      </w:r>
      <w:proofErr w:type="gramEnd"/>
      <w:r w:rsidRPr="00350BBE">
        <w:rPr>
          <w:rFonts w:ascii="仿宋" w:eastAsia="仿宋" w:hAnsi="仿宋"/>
          <w:b/>
          <w:bCs/>
          <w:sz w:val="30"/>
          <w:szCs w:val="30"/>
        </w:rPr>
        <w:t>不算酒驾</w:t>
      </w:r>
    </w:p>
    <w:p w14:paraId="392633A8" w14:textId="77777777" w:rsidR="00351067" w:rsidRPr="00350BBE" w:rsidRDefault="005005C7" w:rsidP="00350BBE">
      <w:pPr>
        <w:widowControl/>
        <w:spacing w:line="520" w:lineRule="exact"/>
        <w:ind w:firstLineChars="200" w:firstLine="560"/>
        <w:rPr>
          <w:rFonts w:ascii="仿宋" w:eastAsia="仿宋" w:hAnsi="仿宋"/>
          <w:sz w:val="28"/>
          <w:szCs w:val="28"/>
        </w:rPr>
      </w:pPr>
      <w:proofErr w:type="gramStart"/>
      <w:r w:rsidRPr="00350BBE">
        <w:rPr>
          <w:rFonts w:ascii="仿宋" w:eastAsia="仿宋" w:hAnsi="仿宋" w:hint="eastAsia"/>
          <w:sz w:val="28"/>
          <w:szCs w:val="28"/>
        </w:rPr>
        <w:t>酒后挪车虽然</w:t>
      </w:r>
      <w:proofErr w:type="gramEnd"/>
      <w:r w:rsidRPr="00350BBE">
        <w:rPr>
          <w:rFonts w:ascii="仿宋" w:eastAsia="仿宋" w:hAnsi="仿宋"/>
          <w:sz w:val="28"/>
          <w:szCs w:val="28"/>
        </w:rPr>
        <w:t>只</w:t>
      </w:r>
      <w:r w:rsidRPr="00350BBE">
        <w:rPr>
          <w:rFonts w:ascii="仿宋" w:eastAsia="仿宋" w:hAnsi="仿宋" w:hint="eastAsia"/>
          <w:sz w:val="28"/>
          <w:szCs w:val="28"/>
        </w:rPr>
        <w:t>是</w:t>
      </w:r>
      <w:r w:rsidRPr="00350BBE">
        <w:rPr>
          <w:rFonts w:ascii="仿宋" w:eastAsia="仿宋" w:hAnsi="仿宋"/>
          <w:sz w:val="28"/>
          <w:szCs w:val="28"/>
        </w:rPr>
        <w:t>在</w:t>
      </w:r>
      <w:r w:rsidRPr="00350BBE">
        <w:rPr>
          <w:rFonts w:ascii="仿宋" w:eastAsia="仿宋" w:hAnsi="仿宋" w:hint="eastAsia"/>
          <w:sz w:val="28"/>
          <w:szCs w:val="28"/>
        </w:rPr>
        <w:t>停</w:t>
      </w:r>
      <w:r w:rsidRPr="00350BBE">
        <w:rPr>
          <w:rFonts w:ascii="仿宋" w:eastAsia="仿宋" w:hAnsi="仿宋"/>
          <w:sz w:val="28"/>
          <w:szCs w:val="28"/>
        </w:rPr>
        <w:t>车位范围内的行驶，但</w:t>
      </w:r>
      <w:r w:rsidRPr="00350BBE">
        <w:rPr>
          <w:rFonts w:ascii="仿宋" w:eastAsia="仿宋" w:hAnsi="仿宋" w:hint="eastAsia"/>
          <w:sz w:val="28"/>
          <w:szCs w:val="28"/>
        </w:rPr>
        <w:t>是停车位也算是道路范</w:t>
      </w:r>
      <w:r w:rsidRPr="00350BBE">
        <w:rPr>
          <w:rFonts w:ascii="仿宋" w:eastAsia="仿宋" w:hAnsi="仿宋"/>
          <w:sz w:val="28"/>
          <w:szCs w:val="28"/>
        </w:rPr>
        <w:t>围</w:t>
      </w:r>
      <w:r w:rsidRPr="00350BBE">
        <w:rPr>
          <w:rFonts w:ascii="仿宋" w:eastAsia="仿宋" w:hAnsi="仿宋" w:hint="eastAsia"/>
          <w:sz w:val="28"/>
          <w:szCs w:val="28"/>
        </w:rPr>
        <w:t>，</w:t>
      </w:r>
      <w:r w:rsidRPr="00350BBE">
        <w:rPr>
          <w:rFonts w:ascii="仿宋" w:eastAsia="仿宋" w:hAnsi="仿宋"/>
          <w:sz w:val="28"/>
          <w:szCs w:val="28"/>
        </w:rPr>
        <w:t>在</w:t>
      </w:r>
      <w:r w:rsidRPr="00350BBE">
        <w:rPr>
          <w:rFonts w:ascii="仿宋" w:eastAsia="仿宋" w:hAnsi="仿宋" w:hint="eastAsia"/>
          <w:sz w:val="28"/>
          <w:szCs w:val="28"/>
        </w:rPr>
        <w:t>道</w:t>
      </w:r>
      <w:r w:rsidRPr="00350BBE">
        <w:rPr>
          <w:rFonts w:ascii="仿宋" w:eastAsia="仿宋" w:hAnsi="仿宋"/>
          <w:sz w:val="28"/>
          <w:szCs w:val="28"/>
        </w:rPr>
        <w:t>路上的酒后</w:t>
      </w:r>
      <w:r w:rsidRPr="00350BBE">
        <w:rPr>
          <w:rFonts w:ascii="仿宋" w:eastAsia="仿宋" w:hAnsi="仿宋" w:hint="eastAsia"/>
          <w:sz w:val="28"/>
          <w:szCs w:val="28"/>
        </w:rPr>
        <w:t>驾</w:t>
      </w:r>
      <w:r w:rsidRPr="00350BBE">
        <w:rPr>
          <w:rFonts w:ascii="仿宋" w:eastAsia="仿宋" w:hAnsi="仿宋"/>
          <w:sz w:val="28"/>
          <w:szCs w:val="28"/>
        </w:rPr>
        <w:t>驶，</w:t>
      </w:r>
      <w:r w:rsidRPr="00350BBE">
        <w:rPr>
          <w:rFonts w:ascii="仿宋" w:eastAsia="仿宋" w:hAnsi="仿宋" w:hint="eastAsia"/>
          <w:sz w:val="28"/>
          <w:szCs w:val="28"/>
        </w:rPr>
        <w:t>违反</w:t>
      </w:r>
      <w:r w:rsidRPr="00350BBE">
        <w:rPr>
          <w:rFonts w:ascii="仿宋" w:eastAsia="仿宋" w:hAnsi="仿宋"/>
          <w:sz w:val="28"/>
          <w:szCs w:val="28"/>
        </w:rPr>
        <w:t>了交通</w:t>
      </w:r>
      <w:proofErr w:type="gramStart"/>
      <w:r w:rsidRPr="00350BBE">
        <w:rPr>
          <w:rFonts w:ascii="仿宋" w:eastAsia="仿宋" w:hAnsi="仿宋"/>
          <w:sz w:val="28"/>
          <w:szCs w:val="28"/>
        </w:rPr>
        <w:t>法</w:t>
      </w:r>
      <w:r w:rsidRPr="00350BBE">
        <w:rPr>
          <w:rFonts w:ascii="仿宋" w:eastAsia="仿宋" w:hAnsi="仿宋" w:hint="eastAsia"/>
          <w:sz w:val="28"/>
          <w:szCs w:val="28"/>
        </w:rPr>
        <w:t>规酒驾</w:t>
      </w:r>
      <w:r w:rsidRPr="00350BBE">
        <w:rPr>
          <w:rFonts w:ascii="仿宋" w:eastAsia="仿宋" w:hAnsi="仿宋"/>
          <w:sz w:val="28"/>
          <w:szCs w:val="28"/>
        </w:rPr>
        <w:t>的</w:t>
      </w:r>
      <w:proofErr w:type="gramEnd"/>
      <w:r w:rsidRPr="00350BBE">
        <w:rPr>
          <w:rFonts w:ascii="仿宋" w:eastAsia="仿宋" w:hAnsi="仿宋"/>
          <w:sz w:val="28"/>
          <w:szCs w:val="28"/>
        </w:rPr>
        <w:t>相关视定</w:t>
      </w:r>
      <w:r w:rsidRPr="00350BBE">
        <w:rPr>
          <w:rFonts w:ascii="仿宋" w:eastAsia="仿宋" w:hAnsi="仿宋" w:hint="eastAsia"/>
          <w:sz w:val="28"/>
          <w:szCs w:val="28"/>
        </w:rPr>
        <w:t>。根据道路</w:t>
      </w:r>
      <w:r w:rsidRPr="00350BBE">
        <w:rPr>
          <w:rFonts w:ascii="仿宋" w:eastAsia="仿宋" w:hAnsi="仿宋"/>
          <w:sz w:val="28"/>
          <w:szCs w:val="28"/>
        </w:rPr>
        <w:t>交通安法的</w:t>
      </w:r>
      <w:r w:rsidRPr="00350BBE">
        <w:rPr>
          <w:rFonts w:ascii="仿宋" w:eastAsia="仿宋" w:hAnsi="仿宋" w:hint="eastAsia"/>
          <w:sz w:val="28"/>
          <w:szCs w:val="28"/>
        </w:rPr>
        <w:t>有</w:t>
      </w:r>
      <w:r w:rsidRPr="00350BBE">
        <w:rPr>
          <w:rFonts w:ascii="仿宋" w:eastAsia="仿宋" w:hAnsi="仿宋"/>
          <w:sz w:val="28"/>
          <w:szCs w:val="28"/>
        </w:rPr>
        <w:t>关规定：</w:t>
      </w:r>
      <w:r w:rsidRPr="00350BBE">
        <w:rPr>
          <w:rFonts w:ascii="仿宋" w:eastAsia="仿宋" w:hAnsi="仿宋" w:hint="eastAsia"/>
          <w:sz w:val="28"/>
          <w:szCs w:val="28"/>
        </w:rPr>
        <w:t>“道路”</w:t>
      </w:r>
      <w:r w:rsidRPr="00350BBE">
        <w:rPr>
          <w:rFonts w:ascii="仿宋" w:eastAsia="仿宋" w:hAnsi="仿宋"/>
          <w:sz w:val="28"/>
          <w:szCs w:val="28"/>
        </w:rPr>
        <w:t>是指公路、城</w:t>
      </w:r>
      <w:r w:rsidRPr="00350BBE">
        <w:rPr>
          <w:rFonts w:ascii="仿宋" w:eastAsia="仿宋" w:hAnsi="仿宋" w:hint="eastAsia"/>
          <w:sz w:val="28"/>
          <w:szCs w:val="28"/>
        </w:rPr>
        <w:t>市道路和</w:t>
      </w:r>
      <w:proofErr w:type="gramStart"/>
      <w:r w:rsidRPr="00350BBE">
        <w:rPr>
          <w:rFonts w:ascii="仿宋" w:eastAsia="仿宋" w:hAnsi="仿宋" w:hint="eastAsia"/>
          <w:sz w:val="28"/>
          <w:szCs w:val="28"/>
        </w:rPr>
        <w:t>虽</w:t>
      </w:r>
      <w:proofErr w:type="gramEnd"/>
      <w:r w:rsidRPr="00350BBE">
        <w:rPr>
          <w:rFonts w:ascii="仿宋" w:eastAsia="仿宋" w:hAnsi="仿宋" w:hint="eastAsia"/>
          <w:sz w:val="28"/>
          <w:szCs w:val="28"/>
        </w:rPr>
        <w:t>在单位管辖范围</w:t>
      </w:r>
      <w:r w:rsidRPr="00350BBE">
        <w:rPr>
          <w:rFonts w:ascii="仿宋" w:eastAsia="仿宋" w:hAnsi="仿宋"/>
          <w:sz w:val="28"/>
          <w:szCs w:val="28"/>
        </w:rPr>
        <w:t>但</w:t>
      </w:r>
      <w:r w:rsidRPr="00350BBE">
        <w:rPr>
          <w:rFonts w:ascii="仿宋" w:eastAsia="仿宋" w:hAnsi="仿宋" w:hint="eastAsia"/>
          <w:sz w:val="28"/>
          <w:szCs w:val="28"/>
        </w:rPr>
        <w:t>允许</w:t>
      </w:r>
      <w:r w:rsidRPr="00350BBE">
        <w:rPr>
          <w:rFonts w:ascii="仿宋" w:eastAsia="仿宋" w:hAnsi="仿宋"/>
          <w:sz w:val="28"/>
          <w:szCs w:val="28"/>
        </w:rPr>
        <w:t>机动本通行的地方，包括广</w:t>
      </w:r>
      <w:r w:rsidRPr="00350BBE">
        <w:rPr>
          <w:rFonts w:ascii="仿宋" w:eastAsia="仿宋" w:hAnsi="仿宋" w:hint="eastAsia"/>
          <w:sz w:val="28"/>
          <w:szCs w:val="28"/>
        </w:rPr>
        <w:t>场、</w:t>
      </w:r>
      <w:r w:rsidRPr="00350BBE">
        <w:rPr>
          <w:rFonts w:ascii="仿宋" w:eastAsia="仿宋" w:hAnsi="仿宋"/>
          <w:sz w:val="28"/>
          <w:szCs w:val="28"/>
        </w:rPr>
        <w:t>公共停车</w:t>
      </w:r>
      <w:r w:rsidRPr="00350BBE">
        <w:rPr>
          <w:rFonts w:ascii="仿宋" w:eastAsia="仿宋" w:hAnsi="仿宋" w:hint="eastAsia"/>
          <w:sz w:val="28"/>
          <w:szCs w:val="28"/>
        </w:rPr>
        <w:t>场</w:t>
      </w:r>
      <w:r w:rsidRPr="00350BBE">
        <w:rPr>
          <w:rFonts w:ascii="仿宋" w:eastAsia="仿宋" w:hAnsi="仿宋"/>
          <w:sz w:val="28"/>
          <w:szCs w:val="28"/>
        </w:rPr>
        <w:t>等用于</w:t>
      </w:r>
      <w:r w:rsidRPr="00350BBE">
        <w:rPr>
          <w:rFonts w:ascii="仿宋" w:eastAsia="仿宋" w:hAnsi="仿宋" w:hint="eastAsia"/>
          <w:sz w:val="28"/>
          <w:szCs w:val="28"/>
        </w:rPr>
        <w:t>公</w:t>
      </w:r>
      <w:r w:rsidRPr="00350BBE">
        <w:rPr>
          <w:rFonts w:ascii="仿宋" w:eastAsia="仿宋" w:hAnsi="仿宋"/>
          <w:sz w:val="28"/>
          <w:szCs w:val="28"/>
        </w:rPr>
        <w:t>众</w:t>
      </w:r>
      <w:r w:rsidRPr="00350BBE">
        <w:rPr>
          <w:rFonts w:ascii="仿宋" w:eastAsia="仿宋" w:hAnsi="仿宋" w:hint="eastAsia"/>
          <w:sz w:val="28"/>
          <w:szCs w:val="28"/>
        </w:rPr>
        <w:t>通</w:t>
      </w:r>
      <w:r w:rsidRPr="00350BBE">
        <w:rPr>
          <w:rFonts w:ascii="仿宋" w:eastAsia="仿宋" w:hAnsi="仿宋"/>
          <w:sz w:val="28"/>
          <w:szCs w:val="28"/>
        </w:rPr>
        <w:t>行的场所</w:t>
      </w:r>
      <w:r w:rsidRPr="00350BBE">
        <w:rPr>
          <w:rFonts w:ascii="仿宋" w:eastAsia="仿宋" w:hAnsi="仿宋" w:hint="eastAsia"/>
          <w:sz w:val="28"/>
          <w:szCs w:val="28"/>
        </w:rPr>
        <w:t>。</w:t>
      </w:r>
      <w:r w:rsidRPr="00350BBE">
        <w:rPr>
          <w:rFonts w:ascii="仿宋" w:eastAsia="仿宋" w:hAnsi="仿宋"/>
          <w:sz w:val="28"/>
          <w:szCs w:val="28"/>
        </w:rPr>
        <w:t>因此，</w:t>
      </w:r>
      <w:r w:rsidRPr="00350BBE">
        <w:rPr>
          <w:rFonts w:ascii="仿宋" w:eastAsia="仿宋" w:hAnsi="仿宋" w:hint="eastAsia"/>
          <w:sz w:val="28"/>
          <w:szCs w:val="28"/>
        </w:rPr>
        <w:t>向社</w:t>
      </w:r>
      <w:r w:rsidRPr="00350BBE">
        <w:rPr>
          <w:rFonts w:ascii="仿宋" w:eastAsia="仿宋" w:hAnsi="仿宋"/>
          <w:sz w:val="28"/>
          <w:szCs w:val="28"/>
        </w:rPr>
        <w:t>会开放</w:t>
      </w:r>
      <w:r w:rsidRPr="00350BBE">
        <w:rPr>
          <w:rFonts w:ascii="仿宋" w:eastAsia="仿宋" w:hAnsi="仿宋" w:hint="eastAsia"/>
          <w:sz w:val="28"/>
          <w:szCs w:val="28"/>
        </w:rPr>
        <w:t>通</w:t>
      </w:r>
      <w:r w:rsidRPr="00350BBE">
        <w:rPr>
          <w:rFonts w:ascii="仿宋" w:eastAsia="仿宋" w:hAnsi="仿宋"/>
          <w:sz w:val="28"/>
          <w:szCs w:val="28"/>
        </w:rPr>
        <w:t>行的</w:t>
      </w:r>
      <w:r w:rsidRPr="00350BBE">
        <w:rPr>
          <w:rFonts w:ascii="仿宋" w:eastAsia="仿宋" w:hAnsi="仿宋" w:hint="eastAsia"/>
          <w:sz w:val="28"/>
          <w:szCs w:val="28"/>
        </w:rPr>
        <w:t>小</w:t>
      </w:r>
      <w:r w:rsidRPr="00350BBE">
        <w:rPr>
          <w:rFonts w:ascii="仿宋" w:eastAsia="仿宋" w:hAnsi="仿宋"/>
          <w:sz w:val="28"/>
          <w:szCs w:val="28"/>
        </w:rPr>
        <w:t>区</w:t>
      </w:r>
      <w:r w:rsidRPr="00350BBE">
        <w:rPr>
          <w:rFonts w:ascii="仿宋" w:eastAsia="仿宋" w:hAnsi="仿宋" w:hint="eastAsia"/>
          <w:sz w:val="28"/>
          <w:szCs w:val="28"/>
        </w:rPr>
        <w:t>、单位内部道路、</w:t>
      </w:r>
      <w:r w:rsidRPr="00350BBE">
        <w:rPr>
          <w:rFonts w:ascii="仿宋" w:eastAsia="仿宋" w:hAnsi="仿宋"/>
          <w:sz w:val="28"/>
          <w:szCs w:val="28"/>
        </w:rPr>
        <w:t>公共</w:t>
      </w:r>
      <w:r w:rsidRPr="00350BBE">
        <w:rPr>
          <w:rFonts w:ascii="仿宋" w:eastAsia="仿宋" w:hAnsi="仿宋" w:hint="eastAsia"/>
          <w:sz w:val="28"/>
          <w:szCs w:val="28"/>
        </w:rPr>
        <w:t>停</w:t>
      </w:r>
      <w:r w:rsidRPr="00350BBE">
        <w:rPr>
          <w:rFonts w:ascii="仿宋" w:eastAsia="仿宋" w:hAnsi="仿宋"/>
          <w:sz w:val="28"/>
          <w:szCs w:val="28"/>
        </w:rPr>
        <w:t>车场</w:t>
      </w:r>
      <w:r w:rsidRPr="00350BBE">
        <w:rPr>
          <w:rFonts w:ascii="仿宋" w:eastAsia="仿宋" w:hAnsi="仿宋" w:hint="eastAsia"/>
          <w:sz w:val="28"/>
          <w:szCs w:val="28"/>
        </w:rPr>
        <w:t>、地</w:t>
      </w:r>
      <w:r w:rsidRPr="00350BBE">
        <w:rPr>
          <w:rFonts w:ascii="仿宋" w:eastAsia="仿宋" w:hAnsi="仿宋"/>
          <w:sz w:val="28"/>
          <w:szCs w:val="28"/>
        </w:rPr>
        <w:t>下车</w:t>
      </w:r>
      <w:r w:rsidRPr="00350BBE">
        <w:rPr>
          <w:rFonts w:ascii="仿宋" w:eastAsia="仿宋" w:hAnsi="仿宋" w:hint="eastAsia"/>
          <w:sz w:val="28"/>
          <w:szCs w:val="28"/>
        </w:rPr>
        <w:t>库等均</w:t>
      </w:r>
      <w:r w:rsidRPr="00350BBE">
        <w:rPr>
          <w:rFonts w:ascii="仿宋" w:eastAsia="仿宋" w:hAnsi="仿宋"/>
          <w:sz w:val="28"/>
          <w:szCs w:val="28"/>
        </w:rPr>
        <w:t>属于</w:t>
      </w:r>
      <w:r w:rsidRPr="00350BBE">
        <w:rPr>
          <w:rFonts w:ascii="仿宋" w:eastAsia="仿宋" w:hAnsi="仿宋" w:hint="eastAsia"/>
          <w:sz w:val="28"/>
          <w:szCs w:val="28"/>
        </w:rPr>
        <w:t>道路</w:t>
      </w:r>
      <w:r w:rsidRPr="00350BBE">
        <w:rPr>
          <w:rFonts w:ascii="仿宋" w:eastAsia="仿宋" w:hAnsi="仿宋"/>
          <w:sz w:val="28"/>
          <w:szCs w:val="28"/>
        </w:rPr>
        <w:t>的范</w:t>
      </w:r>
      <w:r w:rsidRPr="00350BBE">
        <w:rPr>
          <w:rFonts w:ascii="仿宋" w:eastAsia="仿宋" w:hAnsi="仿宋" w:hint="eastAsia"/>
          <w:sz w:val="28"/>
          <w:szCs w:val="28"/>
        </w:rPr>
        <w:t>畴。</w:t>
      </w:r>
    </w:p>
    <w:p w14:paraId="0263B154" w14:textId="0BA78B80" w:rsidR="006B6A58" w:rsidRPr="00350BBE" w:rsidRDefault="00ED1533"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四、</w:t>
      </w:r>
      <w:r w:rsidRPr="00350BBE">
        <w:rPr>
          <w:rFonts w:ascii="仿宋" w:eastAsia="仿宋" w:hAnsi="仿宋"/>
          <w:b/>
          <w:bCs/>
          <w:sz w:val="30"/>
          <w:szCs w:val="30"/>
        </w:rPr>
        <w:t>酒后</w:t>
      </w:r>
      <w:r w:rsidR="004B5714" w:rsidRPr="00350BBE">
        <w:rPr>
          <w:rFonts w:ascii="仿宋" w:eastAsia="仿宋" w:hAnsi="仿宋"/>
          <w:b/>
          <w:bCs/>
          <w:sz w:val="30"/>
          <w:szCs w:val="30"/>
        </w:rPr>
        <w:t>车内</w:t>
      </w:r>
      <w:r w:rsidRPr="00350BBE">
        <w:rPr>
          <w:rFonts w:ascii="仿宋" w:eastAsia="仿宋" w:hAnsi="仿宋"/>
          <w:b/>
          <w:bCs/>
          <w:sz w:val="30"/>
          <w:szCs w:val="30"/>
        </w:rPr>
        <w:t>启动车</w:t>
      </w:r>
      <w:r w:rsidR="006B6A58" w:rsidRPr="00350BBE">
        <w:rPr>
          <w:rFonts w:ascii="仿宋" w:eastAsia="仿宋" w:hAnsi="仿宋" w:hint="eastAsia"/>
          <w:b/>
          <w:bCs/>
          <w:sz w:val="30"/>
          <w:szCs w:val="30"/>
        </w:rPr>
        <w:t>辆</w:t>
      </w:r>
      <w:r w:rsidRPr="00350BBE">
        <w:rPr>
          <w:rFonts w:ascii="仿宋" w:eastAsia="仿宋" w:hAnsi="仿宋"/>
          <w:b/>
          <w:bCs/>
          <w:sz w:val="30"/>
          <w:szCs w:val="30"/>
        </w:rPr>
        <w:t>并打开空调，</w:t>
      </w:r>
      <w:r w:rsidR="006B6A58" w:rsidRPr="00350BBE">
        <w:rPr>
          <w:rFonts w:ascii="仿宋" w:eastAsia="仿宋" w:hAnsi="仿宋" w:hint="eastAsia"/>
          <w:b/>
          <w:bCs/>
          <w:sz w:val="30"/>
          <w:szCs w:val="30"/>
        </w:rPr>
        <w:t>未移动过</w:t>
      </w:r>
      <w:r w:rsidRPr="00350BBE">
        <w:rPr>
          <w:rFonts w:ascii="仿宋" w:eastAsia="仿宋" w:hAnsi="仿宋"/>
          <w:b/>
          <w:bCs/>
          <w:sz w:val="30"/>
          <w:szCs w:val="30"/>
        </w:rPr>
        <w:t>车</w:t>
      </w:r>
      <w:r w:rsidR="006B6A58" w:rsidRPr="00350BBE">
        <w:rPr>
          <w:rFonts w:ascii="仿宋" w:eastAsia="仿宋" w:hAnsi="仿宋" w:hint="eastAsia"/>
          <w:b/>
          <w:bCs/>
          <w:sz w:val="30"/>
          <w:szCs w:val="30"/>
        </w:rPr>
        <w:t>辆</w:t>
      </w:r>
      <w:r w:rsidRPr="00350BBE">
        <w:rPr>
          <w:rFonts w:ascii="仿宋" w:eastAsia="仿宋" w:hAnsi="仿宋"/>
          <w:b/>
          <w:bCs/>
          <w:sz w:val="30"/>
          <w:szCs w:val="30"/>
        </w:rPr>
        <w:t>不算酒驾</w:t>
      </w:r>
    </w:p>
    <w:p w14:paraId="3A9ECBAB" w14:textId="31F5C9E1"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只要存在驾驶行为</w:t>
      </w:r>
      <w:r w:rsidRPr="00350BBE">
        <w:rPr>
          <w:rFonts w:ascii="仿宋" w:eastAsia="仿宋" w:hAnsi="仿宋"/>
          <w:sz w:val="28"/>
          <w:szCs w:val="28"/>
        </w:rPr>
        <w:t>,</w:t>
      </w:r>
      <w:r w:rsidRPr="00350BBE">
        <w:rPr>
          <w:rFonts w:ascii="仿宋" w:eastAsia="仿宋" w:hAnsi="仿宋"/>
          <w:sz w:val="28"/>
          <w:szCs w:val="28"/>
        </w:rPr>
        <w:t>如造成车辆移动</w:t>
      </w:r>
      <w:r w:rsidRPr="00350BBE">
        <w:rPr>
          <w:rFonts w:ascii="仿宋" w:eastAsia="仿宋" w:hAnsi="仿宋"/>
          <w:sz w:val="28"/>
          <w:szCs w:val="28"/>
        </w:rPr>
        <w:t>,</w:t>
      </w:r>
      <w:r w:rsidRPr="00350BBE">
        <w:rPr>
          <w:rFonts w:ascii="仿宋" w:eastAsia="仿宋" w:hAnsi="仿宋"/>
          <w:sz w:val="28"/>
          <w:szCs w:val="28"/>
        </w:rPr>
        <w:t>如打火启动或</w:t>
      </w:r>
      <w:proofErr w:type="gramStart"/>
      <w:r w:rsidRPr="00350BBE">
        <w:rPr>
          <w:rFonts w:ascii="仿宋" w:eastAsia="仿宋" w:hAnsi="仿宋"/>
          <w:sz w:val="28"/>
          <w:szCs w:val="28"/>
        </w:rPr>
        <w:t>放手刹</w:t>
      </w:r>
      <w:r w:rsidR="006B6A58" w:rsidRPr="00350BBE">
        <w:rPr>
          <w:rFonts w:ascii="仿宋" w:eastAsia="仿宋" w:hAnsi="仿宋" w:hint="eastAsia"/>
          <w:sz w:val="28"/>
          <w:szCs w:val="28"/>
        </w:rPr>
        <w:t>等</w:t>
      </w:r>
      <w:r w:rsidRPr="00350BBE">
        <w:rPr>
          <w:rFonts w:ascii="仿宋" w:eastAsia="仿宋" w:hAnsi="仿宋"/>
          <w:sz w:val="28"/>
          <w:szCs w:val="28"/>
        </w:rPr>
        <w:t>行为</w:t>
      </w:r>
      <w:proofErr w:type="gramEnd"/>
      <w:r w:rsidRPr="00350BBE">
        <w:rPr>
          <w:rFonts w:ascii="仿宋" w:eastAsia="仿宋" w:hAnsi="仿宋"/>
          <w:sz w:val="28"/>
          <w:szCs w:val="28"/>
        </w:rPr>
        <w:t>,</w:t>
      </w:r>
      <w:r w:rsidRPr="00350BBE">
        <w:rPr>
          <w:rFonts w:ascii="仿宋" w:eastAsia="仿宋" w:hAnsi="仿宋"/>
          <w:sz w:val="28"/>
          <w:szCs w:val="28"/>
        </w:rPr>
        <w:t>会被追究责任。</w:t>
      </w:r>
    </w:p>
    <w:p w14:paraId="587F83D1" w14:textId="1439D076" w:rsidR="00331C65" w:rsidRPr="00350BBE" w:rsidRDefault="00ED1533"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五、</w:t>
      </w:r>
      <w:r w:rsidRPr="00350BBE">
        <w:rPr>
          <w:rFonts w:ascii="仿宋" w:eastAsia="仿宋" w:hAnsi="仿宋"/>
          <w:b/>
          <w:bCs/>
          <w:sz w:val="30"/>
          <w:szCs w:val="30"/>
        </w:rPr>
        <w:t>酒后驾驶非机动车不属于酒驾</w:t>
      </w:r>
    </w:p>
    <w:p w14:paraId="5983BF8E" w14:textId="239564EC" w:rsidR="00351067" w:rsidRPr="00350BBE" w:rsidRDefault="00331C65"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《车辆驾驶人员血液呼气酒精含量</w:t>
      </w:r>
      <w:r w:rsidRPr="00350BBE">
        <w:rPr>
          <w:rFonts w:ascii="仿宋" w:eastAsia="仿宋" w:hAnsi="仿宋" w:hint="eastAsia"/>
          <w:sz w:val="28"/>
          <w:szCs w:val="28"/>
        </w:rPr>
        <w:t>阈值</w:t>
      </w:r>
      <w:r w:rsidRPr="00350BBE">
        <w:rPr>
          <w:rFonts w:ascii="仿宋" w:eastAsia="仿宋" w:hAnsi="仿宋"/>
          <w:sz w:val="28"/>
          <w:szCs w:val="28"/>
        </w:rPr>
        <w:t>与检验》</w:t>
      </w:r>
      <w:proofErr w:type="gramStart"/>
      <w:r w:rsidRPr="00350BBE">
        <w:rPr>
          <w:rFonts w:ascii="仿宋" w:eastAsia="仿宋" w:hAnsi="仿宋" w:hint="eastAsia"/>
          <w:sz w:val="28"/>
          <w:szCs w:val="28"/>
        </w:rPr>
        <w:t>明确</w:t>
      </w:r>
      <w:r w:rsidRPr="00350BBE">
        <w:rPr>
          <w:rFonts w:ascii="仿宋" w:eastAsia="仿宋" w:hAnsi="仿宋"/>
          <w:sz w:val="28"/>
          <w:szCs w:val="28"/>
        </w:rPr>
        <w:t>准</w:t>
      </w:r>
      <w:proofErr w:type="gramEnd"/>
      <w:r w:rsidRPr="00350BBE">
        <w:rPr>
          <w:rFonts w:ascii="仿宋" w:eastAsia="仿宋" w:hAnsi="仿宋" w:hint="eastAsia"/>
          <w:sz w:val="28"/>
          <w:szCs w:val="28"/>
        </w:rPr>
        <w:t>适</w:t>
      </w:r>
      <w:r w:rsidRPr="00350BBE">
        <w:rPr>
          <w:rFonts w:ascii="仿宋" w:eastAsia="仿宋" w:hAnsi="仿宋"/>
          <w:sz w:val="28"/>
          <w:szCs w:val="28"/>
        </w:rPr>
        <w:t>用</w:t>
      </w:r>
      <w:r w:rsidRPr="00350BBE">
        <w:rPr>
          <w:rFonts w:ascii="仿宋" w:eastAsia="仿宋" w:hAnsi="仿宋" w:hint="eastAsia"/>
          <w:sz w:val="28"/>
          <w:szCs w:val="28"/>
        </w:rPr>
        <w:t>于</w:t>
      </w:r>
      <w:r w:rsidRPr="00350BBE">
        <w:rPr>
          <w:rFonts w:ascii="仿宋" w:eastAsia="仿宋" w:hAnsi="仿宋"/>
          <w:sz w:val="28"/>
          <w:szCs w:val="28"/>
        </w:rPr>
        <w:t>驾车中的车辆</w:t>
      </w:r>
      <w:r w:rsidRPr="00350BBE">
        <w:rPr>
          <w:rFonts w:ascii="仿宋" w:eastAsia="仿宋" w:hAnsi="仿宋" w:hint="eastAsia"/>
          <w:sz w:val="28"/>
          <w:szCs w:val="28"/>
        </w:rPr>
        <w:t>驾驶</w:t>
      </w:r>
      <w:r w:rsidRPr="00350BBE">
        <w:rPr>
          <w:rFonts w:ascii="仿宋" w:eastAsia="仿宋" w:hAnsi="仿宋"/>
          <w:sz w:val="28"/>
          <w:szCs w:val="28"/>
        </w:rPr>
        <w:t>人员,车辆驾</w:t>
      </w:r>
      <w:r w:rsidRPr="00350BBE">
        <w:rPr>
          <w:rFonts w:ascii="仿宋" w:eastAsia="仿宋" w:hAnsi="仿宋" w:hint="eastAsia"/>
          <w:sz w:val="28"/>
          <w:szCs w:val="28"/>
        </w:rPr>
        <w:t>驶</w:t>
      </w:r>
      <w:r w:rsidRPr="00350BBE">
        <w:rPr>
          <w:rFonts w:ascii="仿宋" w:eastAsia="仿宋" w:hAnsi="仿宋"/>
          <w:sz w:val="28"/>
          <w:szCs w:val="28"/>
        </w:rPr>
        <w:t>人员</w:t>
      </w:r>
      <w:r w:rsidRPr="00350BBE">
        <w:rPr>
          <w:rFonts w:ascii="仿宋" w:eastAsia="仿宋" w:hAnsi="仿宋" w:hint="eastAsia"/>
          <w:sz w:val="28"/>
          <w:szCs w:val="28"/>
        </w:rPr>
        <w:t>包括</w:t>
      </w:r>
      <w:r w:rsidRPr="00350BBE">
        <w:rPr>
          <w:rFonts w:ascii="仿宋" w:eastAsia="仿宋" w:hAnsi="仿宋"/>
          <w:sz w:val="28"/>
          <w:szCs w:val="28"/>
        </w:rPr>
        <w:t>机动车驾驶</w:t>
      </w:r>
      <w:r w:rsidRPr="00350BBE">
        <w:rPr>
          <w:rFonts w:ascii="仿宋" w:eastAsia="仿宋" w:hAnsi="仿宋" w:hint="eastAsia"/>
          <w:sz w:val="28"/>
          <w:szCs w:val="28"/>
        </w:rPr>
        <w:t>人员</w:t>
      </w:r>
      <w:r w:rsidRPr="00350BBE">
        <w:rPr>
          <w:rFonts w:ascii="仿宋" w:eastAsia="仿宋" w:hAnsi="仿宋"/>
          <w:sz w:val="28"/>
          <w:szCs w:val="28"/>
        </w:rPr>
        <w:t>和</w:t>
      </w:r>
      <w:r w:rsidRPr="00350BBE">
        <w:rPr>
          <w:rFonts w:ascii="仿宋" w:eastAsia="仿宋" w:hAnsi="仿宋" w:hint="eastAsia"/>
          <w:sz w:val="28"/>
          <w:szCs w:val="28"/>
        </w:rPr>
        <w:t>非机动车驾驶</w:t>
      </w:r>
      <w:r w:rsidRPr="00350BBE">
        <w:rPr>
          <w:rFonts w:ascii="仿宋" w:eastAsia="仿宋" w:hAnsi="仿宋"/>
          <w:sz w:val="28"/>
          <w:szCs w:val="28"/>
        </w:rPr>
        <w:t>人</w:t>
      </w:r>
      <w:r w:rsidRPr="00350BBE">
        <w:rPr>
          <w:rFonts w:ascii="仿宋" w:eastAsia="仿宋" w:hAnsi="仿宋" w:hint="eastAsia"/>
          <w:sz w:val="28"/>
          <w:szCs w:val="28"/>
        </w:rPr>
        <w:t>员</w:t>
      </w:r>
      <w:r w:rsidRPr="00350BBE">
        <w:rPr>
          <w:rFonts w:ascii="仿宋" w:eastAsia="仿宋" w:hAnsi="仿宋"/>
          <w:sz w:val="28"/>
          <w:szCs w:val="28"/>
        </w:rPr>
        <w:t>,根据中华人民共和国</w:t>
      </w:r>
      <w:r w:rsidRPr="00350BBE">
        <w:rPr>
          <w:rFonts w:ascii="仿宋" w:eastAsia="仿宋" w:hAnsi="仿宋" w:hint="eastAsia"/>
          <w:sz w:val="28"/>
          <w:szCs w:val="28"/>
        </w:rPr>
        <w:t>道路交通安全法实施条例第</w:t>
      </w:r>
      <w:r w:rsidRPr="00350BBE">
        <w:rPr>
          <w:rFonts w:ascii="仿宋" w:eastAsia="仿宋" w:hAnsi="仿宋"/>
          <w:sz w:val="28"/>
          <w:szCs w:val="28"/>
        </w:rPr>
        <w:t>七十二</w:t>
      </w:r>
      <w:r w:rsidRPr="00350BBE">
        <w:rPr>
          <w:rFonts w:ascii="仿宋" w:eastAsia="仿宋" w:hAnsi="仿宋" w:hint="eastAsia"/>
          <w:sz w:val="28"/>
          <w:szCs w:val="28"/>
        </w:rPr>
        <w:t>条</w:t>
      </w:r>
      <w:r w:rsidRPr="00350BBE">
        <w:rPr>
          <w:rFonts w:ascii="仿宋" w:eastAsia="仿宋" w:hAnsi="仿宋" w:hint="eastAsia"/>
          <w:sz w:val="28"/>
          <w:szCs w:val="28"/>
        </w:rPr>
        <w:lastRenderedPageBreak/>
        <w:t>第三款：在道路上驾驶</w:t>
      </w:r>
      <w:r w:rsidRPr="00350BBE">
        <w:rPr>
          <w:rFonts w:ascii="仿宋" w:eastAsia="仿宋" w:hAnsi="仿宋"/>
          <w:sz w:val="28"/>
          <w:szCs w:val="28"/>
        </w:rPr>
        <w:t>自行车</w:t>
      </w:r>
      <w:r w:rsidRPr="00350BBE">
        <w:rPr>
          <w:rFonts w:ascii="仿宋" w:eastAsia="仿宋" w:hAnsi="仿宋" w:hint="eastAsia"/>
          <w:sz w:val="28"/>
          <w:szCs w:val="28"/>
        </w:rPr>
        <w:t>、</w:t>
      </w:r>
      <w:r w:rsidRPr="00350BBE">
        <w:rPr>
          <w:rFonts w:ascii="仿宋" w:eastAsia="仿宋" w:hAnsi="仿宋"/>
          <w:sz w:val="28"/>
          <w:szCs w:val="28"/>
        </w:rPr>
        <w:t>三</w:t>
      </w:r>
      <w:r w:rsidRPr="00350BBE">
        <w:rPr>
          <w:rFonts w:ascii="仿宋" w:eastAsia="仿宋" w:hAnsi="仿宋" w:hint="eastAsia"/>
          <w:sz w:val="28"/>
          <w:szCs w:val="28"/>
        </w:rPr>
        <w:t>轮</w:t>
      </w:r>
      <w:r w:rsidRPr="00350BBE">
        <w:rPr>
          <w:rFonts w:ascii="仿宋" w:eastAsia="仿宋" w:hAnsi="仿宋"/>
          <w:sz w:val="28"/>
          <w:szCs w:val="28"/>
        </w:rPr>
        <w:t>车</w:t>
      </w:r>
      <w:r w:rsidR="00C9619C" w:rsidRPr="00350BBE">
        <w:rPr>
          <w:rFonts w:ascii="仿宋" w:eastAsia="仿宋" w:hAnsi="仿宋" w:hint="eastAsia"/>
          <w:sz w:val="28"/>
          <w:szCs w:val="28"/>
        </w:rPr>
        <w:t>、</w:t>
      </w:r>
      <w:r w:rsidRPr="00350BBE">
        <w:rPr>
          <w:rFonts w:ascii="仿宋" w:eastAsia="仿宋" w:hAnsi="仿宋"/>
          <w:sz w:val="28"/>
          <w:szCs w:val="28"/>
        </w:rPr>
        <w:t>电</w:t>
      </w:r>
      <w:r w:rsidR="00C9619C" w:rsidRPr="00350BBE">
        <w:rPr>
          <w:rFonts w:ascii="仿宋" w:eastAsia="仿宋" w:hAnsi="仿宋" w:hint="eastAsia"/>
          <w:sz w:val="28"/>
          <w:szCs w:val="28"/>
        </w:rPr>
        <w:t>动</w:t>
      </w:r>
      <w:r w:rsidRPr="00350BBE">
        <w:rPr>
          <w:rFonts w:ascii="仿宋" w:eastAsia="仿宋" w:hAnsi="仿宋"/>
          <w:sz w:val="28"/>
          <w:szCs w:val="28"/>
        </w:rPr>
        <w:t>自行</w:t>
      </w:r>
      <w:r w:rsidR="00C9619C" w:rsidRPr="00350BBE">
        <w:rPr>
          <w:rFonts w:ascii="仿宋" w:eastAsia="仿宋" w:hAnsi="仿宋" w:hint="eastAsia"/>
          <w:sz w:val="28"/>
          <w:szCs w:val="28"/>
        </w:rPr>
        <w:t>车、残疾人</w:t>
      </w:r>
      <w:r w:rsidRPr="00350BBE">
        <w:rPr>
          <w:rFonts w:ascii="仿宋" w:eastAsia="仿宋" w:hAnsi="仿宋"/>
          <w:sz w:val="28"/>
          <w:szCs w:val="28"/>
        </w:rPr>
        <w:t>机</w:t>
      </w:r>
      <w:r w:rsidR="00C9619C" w:rsidRPr="00350BBE">
        <w:rPr>
          <w:rFonts w:ascii="仿宋" w:eastAsia="仿宋" w:hAnsi="仿宋" w:hint="eastAsia"/>
          <w:sz w:val="28"/>
          <w:szCs w:val="28"/>
        </w:rPr>
        <w:t>动轮椅</w:t>
      </w:r>
      <w:r w:rsidRPr="00350BBE">
        <w:rPr>
          <w:rFonts w:ascii="仿宋" w:eastAsia="仿宋" w:hAnsi="仿宋"/>
          <w:sz w:val="28"/>
          <w:szCs w:val="28"/>
        </w:rPr>
        <w:t>车不得</w:t>
      </w:r>
      <w:r w:rsidR="00C9619C" w:rsidRPr="00350BBE">
        <w:rPr>
          <w:rFonts w:ascii="仿宋" w:eastAsia="仿宋" w:hAnsi="仿宋" w:hint="eastAsia"/>
          <w:sz w:val="28"/>
          <w:szCs w:val="28"/>
        </w:rPr>
        <w:t>醉酒驾驶。</w:t>
      </w:r>
    </w:p>
    <w:p w14:paraId="2E588D91" w14:textId="273098B9" w:rsidR="00351067" w:rsidRPr="00350BBE" w:rsidRDefault="00ED1533"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六、</w:t>
      </w:r>
      <w:r w:rsidR="00EF1E2D" w:rsidRPr="00350BBE">
        <w:rPr>
          <w:rFonts w:ascii="仿宋" w:eastAsia="仿宋" w:hAnsi="仿宋" w:hint="eastAsia"/>
          <w:b/>
          <w:bCs/>
          <w:sz w:val="30"/>
          <w:szCs w:val="30"/>
        </w:rPr>
        <w:t>搭乘</w:t>
      </w:r>
      <w:r w:rsidRPr="00350BBE">
        <w:rPr>
          <w:rFonts w:ascii="仿宋" w:eastAsia="仿宋" w:hAnsi="仿宋"/>
          <w:b/>
          <w:bCs/>
          <w:sz w:val="30"/>
          <w:szCs w:val="30"/>
        </w:rPr>
        <w:t>酒驾车辆出事不用担</w:t>
      </w:r>
      <w:r w:rsidR="00EF1E2D" w:rsidRPr="00350BBE">
        <w:rPr>
          <w:rFonts w:ascii="仿宋" w:eastAsia="仿宋" w:hAnsi="仿宋" w:hint="eastAsia"/>
          <w:b/>
          <w:bCs/>
          <w:sz w:val="30"/>
          <w:szCs w:val="30"/>
        </w:rPr>
        <w:t>责</w:t>
      </w:r>
    </w:p>
    <w:p w14:paraId="76607C7F" w14:textId="15F75174"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有人认为，</w:t>
      </w:r>
      <w:r w:rsidR="00EF1E2D" w:rsidRPr="00350BBE">
        <w:rPr>
          <w:rFonts w:ascii="仿宋" w:eastAsia="仿宋" w:hAnsi="仿宋" w:hint="eastAsia"/>
          <w:sz w:val="28"/>
          <w:szCs w:val="28"/>
        </w:rPr>
        <w:t>乘坐酒家</w:t>
      </w:r>
      <w:r w:rsidRPr="00350BBE">
        <w:rPr>
          <w:rFonts w:ascii="仿宋" w:eastAsia="仿宋" w:hAnsi="仿宋"/>
          <w:sz w:val="28"/>
          <w:szCs w:val="28"/>
        </w:rPr>
        <w:t>司机的车辆出了</w:t>
      </w:r>
      <w:r w:rsidR="00EF1E2D" w:rsidRPr="00350BBE">
        <w:rPr>
          <w:rFonts w:ascii="仿宋" w:eastAsia="仿宋" w:hAnsi="仿宋" w:hint="eastAsia"/>
          <w:sz w:val="28"/>
          <w:szCs w:val="28"/>
        </w:rPr>
        <w:t>事故</w:t>
      </w:r>
      <w:r w:rsidRPr="00350BBE">
        <w:rPr>
          <w:rFonts w:ascii="仿宋" w:eastAsia="仿宋" w:hAnsi="仿宋"/>
          <w:sz w:val="28"/>
          <w:szCs w:val="28"/>
        </w:rPr>
        <w:t>，</w:t>
      </w:r>
      <w:r w:rsidR="00EF1E2D" w:rsidRPr="00350BBE">
        <w:rPr>
          <w:rFonts w:ascii="仿宋" w:eastAsia="仿宋" w:hAnsi="仿宋" w:hint="eastAsia"/>
          <w:sz w:val="28"/>
          <w:szCs w:val="28"/>
        </w:rPr>
        <w:t>虽</w:t>
      </w:r>
      <w:r w:rsidRPr="00350BBE">
        <w:rPr>
          <w:rFonts w:ascii="仿宋" w:eastAsia="仿宋" w:hAnsi="仿宋"/>
          <w:sz w:val="28"/>
          <w:szCs w:val="28"/>
        </w:rPr>
        <w:t>然</w:t>
      </w:r>
      <w:proofErr w:type="gramStart"/>
      <w:r w:rsidRPr="00350BBE">
        <w:rPr>
          <w:rFonts w:ascii="仿宋" w:eastAsia="仿宋" w:hAnsi="仿宋"/>
          <w:sz w:val="28"/>
          <w:szCs w:val="28"/>
        </w:rPr>
        <w:t>酒驾</w:t>
      </w:r>
      <w:r w:rsidR="00EF1E2D" w:rsidRPr="00350BBE">
        <w:rPr>
          <w:rFonts w:ascii="仿宋" w:eastAsia="仿宋" w:hAnsi="仿宋" w:hint="eastAsia"/>
          <w:sz w:val="28"/>
          <w:szCs w:val="28"/>
        </w:rPr>
        <w:t>司</w:t>
      </w:r>
      <w:r w:rsidRPr="00350BBE">
        <w:rPr>
          <w:rFonts w:ascii="仿宋" w:eastAsia="仿宋" w:hAnsi="仿宋"/>
          <w:sz w:val="28"/>
          <w:szCs w:val="28"/>
        </w:rPr>
        <w:t>机</w:t>
      </w:r>
      <w:proofErr w:type="gramEnd"/>
      <w:r w:rsidR="00EF1E2D" w:rsidRPr="00350BBE">
        <w:rPr>
          <w:rFonts w:ascii="仿宋" w:eastAsia="仿宋" w:hAnsi="仿宋" w:hint="eastAsia"/>
          <w:sz w:val="28"/>
          <w:szCs w:val="28"/>
        </w:rPr>
        <w:t>负</w:t>
      </w:r>
      <w:r w:rsidRPr="00350BBE">
        <w:rPr>
          <w:rFonts w:ascii="仿宋" w:eastAsia="仿宋" w:hAnsi="仿宋"/>
          <w:sz w:val="28"/>
          <w:szCs w:val="28"/>
        </w:rPr>
        <w:t>全</w:t>
      </w:r>
      <w:r w:rsidR="00EF1E2D" w:rsidRPr="00350BBE">
        <w:rPr>
          <w:rFonts w:ascii="仿宋" w:eastAsia="仿宋" w:hAnsi="仿宋" w:hint="eastAsia"/>
          <w:sz w:val="28"/>
          <w:szCs w:val="28"/>
        </w:rPr>
        <w:t>责</w:t>
      </w:r>
      <w:r w:rsidRPr="00350BBE">
        <w:rPr>
          <w:rFonts w:ascii="仿宋" w:eastAsia="仿宋" w:hAnsi="仿宋"/>
          <w:sz w:val="28"/>
          <w:szCs w:val="28"/>
        </w:rPr>
        <w:t>，同</w:t>
      </w:r>
      <w:r w:rsidR="00EF1E2D" w:rsidRPr="00350BBE">
        <w:rPr>
          <w:rFonts w:ascii="仿宋" w:eastAsia="仿宋" w:hAnsi="仿宋" w:hint="eastAsia"/>
          <w:sz w:val="28"/>
          <w:szCs w:val="28"/>
        </w:rPr>
        <w:t>乘</w:t>
      </w:r>
      <w:r w:rsidRPr="00350BBE">
        <w:rPr>
          <w:rFonts w:ascii="仿宋" w:eastAsia="仿宋" w:hAnsi="仿宋"/>
          <w:sz w:val="28"/>
          <w:szCs w:val="28"/>
        </w:rPr>
        <w:t>人员免</w:t>
      </w:r>
      <w:r w:rsidR="00EF1E2D" w:rsidRPr="00350BBE">
        <w:rPr>
          <w:rFonts w:ascii="仿宋" w:eastAsia="仿宋" w:hAnsi="仿宋" w:hint="eastAsia"/>
          <w:sz w:val="28"/>
          <w:szCs w:val="28"/>
        </w:rPr>
        <w:t>责。现实</w:t>
      </w:r>
      <w:r w:rsidRPr="00350BBE">
        <w:rPr>
          <w:rFonts w:ascii="仿宋" w:eastAsia="仿宋" w:hAnsi="仿宋"/>
          <w:sz w:val="28"/>
          <w:szCs w:val="28"/>
        </w:rPr>
        <w:t>中，</w:t>
      </w:r>
      <w:proofErr w:type="gramStart"/>
      <w:r w:rsidRPr="00350BBE">
        <w:rPr>
          <w:rFonts w:ascii="仿宋" w:eastAsia="仿宋" w:hAnsi="仿宋"/>
          <w:sz w:val="28"/>
          <w:szCs w:val="28"/>
        </w:rPr>
        <w:t>司机</w:t>
      </w:r>
      <w:r w:rsidR="00EF1E2D" w:rsidRPr="00350BBE">
        <w:rPr>
          <w:rFonts w:ascii="仿宋" w:eastAsia="仿宋" w:hAnsi="仿宋" w:hint="eastAsia"/>
          <w:sz w:val="28"/>
          <w:szCs w:val="28"/>
        </w:rPr>
        <w:t>酒</w:t>
      </w:r>
      <w:r w:rsidRPr="00350BBE">
        <w:rPr>
          <w:rFonts w:ascii="仿宋" w:eastAsia="仿宋" w:hAnsi="仿宋"/>
          <w:sz w:val="28"/>
          <w:szCs w:val="28"/>
        </w:rPr>
        <w:t>驾同</w:t>
      </w:r>
      <w:r w:rsidR="00EF1E2D" w:rsidRPr="00350BBE">
        <w:rPr>
          <w:rFonts w:ascii="仿宋" w:eastAsia="仿宋" w:hAnsi="仿宋" w:hint="eastAsia"/>
          <w:sz w:val="28"/>
          <w:szCs w:val="28"/>
        </w:rPr>
        <w:t>车</w:t>
      </w:r>
      <w:proofErr w:type="gramEnd"/>
      <w:r w:rsidRPr="00350BBE">
        <w:rPr>
          <w:rFonts w:ascii="仿宋" w:eastAsia="仿宋" w:hAnsi="仿宋"/>
          <w:sz w:val="28"/>
          <w:szCs w:val="28"/>
        </w:rPr>
        <w:t>人员一</w:t>
      </w:r>
      <w:r w:rsidR="00EF1E2D" w:rsidRPr="00350BBE">
        <w:rPr>
          <w:rFonts w:ascii="仿宋" w:eastAsia="仿宋" w:hAnsi="仿宋" w:hint="eastAsia"/>
          <w:sz w:val="28"/>
          <w:szCs w:val="28"/>
        </w:rPr>
        <w:t>般是没</w:t>
      </w:r>
      <w:r w:rsidRPr="00350BBE">
        <w:rPr>
          <w:rFonts w:ascii="仿宋" w:eastAsia="仿宋" w:hAnsi="仿宋"/>
          <w:sz w:val="28"/>
          <w:szCs w:val="28"/>
        </w:rPr>
        <w:t>有责任的</w:t>
      </w:r>
      <w:r w:rsidR="00EF1E2D" w:rsidRPr="00350BBE">
        <w:rPr>
          <w:rFonts w:ascii="仿宋" w:eastAsia="仿宋" w:hAnsi="仿宋" w:hint="eastAsia"/>
          <w:sz w:val="28"/>
          <w:szCs w:val="28"/>
        </w:rPr>
        <w:t>，但</w:t>
      </w:r>
      <w:r w:rsidRPr="00350BBE">
        <w:rPr>
          <w:rFonts w:ascii="仿宋" w:eastAsia="仿宋" w:hAnsi="仿宋"/>
          <w:sz w:val="28"/>
          <w:szCs w:val="28"/>
        </w:rPr>
        <w:t>明知</w:t>
      </w:r>
      <w:r w:rsidR="00EF1E2D" w:rsidRPr="00350BBE">
        <w:rPr>
          <w:rFonts w:ascii="仿宋" w:eastAsia="仿宋" w:hAnsi="仿宋" w:hint="eastAsia"/>
          <w:sz w:val="28"/>
          <w:szCs w:val="28"/>
        </w:rPr>
        <w:t>司机</w:t>
      </w:r>
      <w:proofErr w:type="gramStart"/>
      <w:r w:rsidR="00EF1E2D" w:rsidRPr="00350BBE">
        <w:rPr>
          <w:rFonts w:ascii="仿宋" w:eastAsia="仿宋" w:hAnsi="仿宋" w:hint="eastAsia"/>
          <w:sz w:val="28"/>
          <w:szCs w:val="28"/>
        </w:rPr>
        <w:t>酒驾</w:t>
      </w:r>
      <w:proofErr w:type="gramEnd"/>
      <w:r w:rsidRPr="00350BBE">
        <w:rPr>
          <w:rFonts w:ascii="仿宋" w:eastAsia="仿宋" w:hAnsi="仿宋"/>
          <w:sz w:val="28"/>
          <w:szCs w:val="28"/>
        </w:rPr>
        <w:t>不加以</w:t>
      </w:r>
      <w:r w:rsidR="00EF1E2D" w:rsidRPr="00350BBE">
        <w:rPr>
          <w:rFonts w:ascii="仿宋" w:eastAsia="仿宋" w:hAnsi="仿宋" w:hint="eastAsia"/>
          <w:sz w:val="28"/>
          <w:szCs w:val="28"/>
        </w:rPr>
        <w:t>劝阻或者</w:t>
      </w:r>
      <w:r w:rsidRPr="00350BBE">
        <w:rPr>
          <w:rFonts w:ascii="仿宋" w:eastAsia="仿宋" w:hAnsi="仿宋"/>
          <w:sz w:val="28"/>
          <w:szCs w:val="28"/>
        </w:rPr>
        <w:t>对于</w:t>
      </w:r>
      <w:r w:rsidR="00EF1E2D" w:rsidRPr="00350BBE">
        <w:rPr>
          <w:rFonts w:ascii="仿宋" w:eastAsia="仿宋" w:hAnsi="仿宋" w:hint="eastAsia"/>
          <w:sz w:val="28"/>
          <w:szCs w:val="28"/>
        </w:rPr>
        <w:t>司</w:t>
      </w:r>
      <w:r w:rsidRPr="00350BBE">
        <w:rPr>
          <w:rFonts w:ascii="仿宋" w:eastAsia="仿宋" w:hAnsi="仿宋"/>
          <w:sz w:val="28"/>
          <w:szCs w:val="28"/>
        </w:rPr>
        <w:t>机</w:t>
      </w:r>
      <w:r w:rsidR="00EF1E2D" w:rsidRPr="00350BBE">
        <w:rPr>
          <w:rFonts w:ascii="仿宋" w:eastAsia="仿宋" w:hAnsi="仿宋" w:hint="eastAsia"/>
          <w:sz w:val="28"/>
          <w:szCs w:val="28"/>
        </w:rPr>
        <w:t>酒</w:t>
      </w:r>
      <w:r w:rsidRPr="00350BBE">
        <w:rPr>
          <w:rFonts w:ascii="仿宋" w:eastAsia="仿宋" w:hAnsi="仿宋"/>
          <w:sz w:val="28"/>
          <w:szCs w:val="28"/>
        </w:rPr>
        <w:t>驾有</w:t>
      </w:r>
      <w:r w:rsidR="00EF1E2D" w:rsidRPr="00350BBE">
        <w:rPr>
          <w:rFonts w:ascii="仿宋" w:eastAsia="仿宋" w:hAnsi="仿宋" w:hint="eastAsia"/>
          <w:sz w:val="28"/>
          <w:szCs w:val="28"/>
        </w:rPr>
        <w:t>过错</w:t>
      </w:r>
      <w:r w:rsidRPr="00350BBE">
        <w:rPr>
          <w:rFonts w:ascii="仿宋" w:eastAsia="仿宋" w:hAnsi="仿宋"/>
          <w:sz w:val="28"/>
          <w:szCs w:val="28"/>
        </w:rPr>
        <w:t>的</w:t>
      </w:r>
      <w:r w:rsidR="00EF1E2D" w:rsidRPr="00350BBE">
        <w:rPr>
          <w:rFonts w:ascii="仿宋" w:eastAsia="仿宋" w:hAnsi="仿宋" w:hint="eastAsia"/>
          <w:sz w:val="28"/>
          <w:szCs w:val="28"/>
        </w:rPr>
        <w:t>，</w:t>
      </w:r>
      <w:r w:rsidRPr="00350BBE">
        <w:rPr>
          <w:rFonts w:ascii="仿宋" w:eastAsia="仿宋" w:hAnsi="仿宋"/>
          <w:sz w:val="28"/>
          <w:szCs w:val="28"/>
        </w:rPr>
        <w:t>对</w:t>
      </w:r>
      <w:proofErr w:type="gramStart"/>
      <w:r w:rsidRPr="00350BBE">
        <w:rPr>
          <w:rFonts w:ascii="仿宋" w:eastAsia="仿宋" w:hAnsi="仿宋"/>
          <w:sz w:val="28"/>
          <w:szCs w:val="28"/>
        </w:rPr>
        <w:t>干</w:t>
      </w:r>
      <w:r w:rsidR="00EF1E2D" w:rsidRPr="00350BBE">
        <w:rPr>
          <w:rFonts w:ascii="仿宋" w:eastAsia="仿宋" w:hAnsi="仿宋" w:hint="eastAsia"/>
          <w:sz w:val="28"/>
          <w:szCs w:val="28"/>
        </w:rPr>
        <w:t>造</w:t>
      </w:r>
      <w:proofErr w:type="gramEnd"/>
      <w:r w:rsidR="00EF1E2D" w:rsidRPr="00350BBE">
        <w:rPr>
          <w:rFonts w:ascii="仿宋" w:eastAsia="仿宋" w:hAnsi="仿宋" w:hint="eastAsia"/>
          <w:sz w:val="28"/>
          <w:szCs w:val="28"/>
        </w:rPr>
        <w:t>成</w:t>
      </w:r>
      <w:r w:rsidRPr="00350BBE">
        <w:rPr>
          <w:rFonts w:ascii="仿宋" w:eastAsia="仿宋" w:hAnsi="仿宋"/>
          <w:sz w:val="28"/>
          <w:szCs w:val="28"/>
        </w:rPr>
        <w:t>交通</w:t>
      </w:r>
      <w:r w:rsidR="00EF1E2D" w:rsidRPr="00350BBE">
        <w:rPr>
          <w:rFonts w:ascii="仿宋" w:eastAsia="仿宋" w:hAnsi="仿宋" w:hint="eastAsia"/>
          <w:sz w:val="28"/>
          <w:szCs w:val="28"/>
        </w:rPr>
        <w:t>事故</w:t>
      </w:r>
      <w:r w:rsidRPr="00350BBE">
        <w:rPr>
          <w:rFonts w:ascii="仿宋" w:eastAsia="仿宋" w:hAnsi="仿宋"/>
          <w:sz w:val="28"/>
          <w:szCs w:val="28"/>
        </w:rPr>
        <w:t>的，同车人员</w:t>
      </w:r>
      <w:r w:rsidR="00EF1E2D" w:rsidRPr="00350BBE">
        <w:rPr>
          <w:rFonts w:ascii="仿宋" w:eastAsia="仿宋" w:hAnsi="仿宋" w:hint="eastAsia"/>
          <w:sz w:val="28"/>
          <w:szCs w:val="28"/>
        </w:rPr>
        <w:t>也</w:t>
      </w:r>
      <w:r w:rsidRPr="00350BBE">
        <w:rPr>
          <w:rFonts w:ascii="仿宋" w:eastAsia="仿宋" w:hAnsi="仿宋"/>
          <w:sz w:val="28"/>
          <w:szCs w:val="28"/>
        </w:rPr>
        <w:t>是应当</w:t>
      </w:r>
      <w:r w:rsidR="00EF1E2D" w:rsidRPr="00350BBE">
        <w:rPr>
          <w:rFonts w:ascii="仿宋" w:eastAsia="仿宋" w:hAnsi="仿宋" w:hint="eastAsia"/>
          <w:sz w:val="28"/>
          <w:szCs w:val="28"/>
        </w:rPr>
        <w:t>承担</w:t>
      </w:r>
      <w:r w:rsidRPr="00350BBE">
        <w:rPr>
          <w:rFonts w:ascii="仿宋" w:eastAsia="仿宋" w:hAnsi="仿宋"/>
          <w:sz w:val="28"/>
          <w:szCs w:val="28"/>
        </w:rPr>
        <w:t>一定的赔偿</w:t>
      </w:r>
      <w:r w:rsidR="00EF1E2D" w:rsidRPr="00350BBE">
        <w:rPr>
          <w:rFonts w:ascii="仿宋" w:eastAsia="仿宋" w:hAnsi="仿宋" w:hint="eastAsia"/>
          <w:sz w:val="28"/>
          <w:szCs w:val="28"/>
        </w:rPr>
        <w:t>责任。</w:t>
      </w:r>
    </w:p>
    <w:p w14:paraId="6E9519BB" w14:textId="2AD92806" w:rsidR="00351067" w:rsidRPr="00350BBE" w:rsidRDefault="009B2DE2"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七、</w:t>
      </w:r>
      <w:r w:rsidRPr="00350BBE">
        <w:rPr>
          <w:rFonts w:ascii="仿宋" w:eastAsia="仿宋" w:hAnsi="仿宋"/>
          <w:b/>
          <w:bCs/>
          <w:sz w:val="30"/>
          <w:szCs w:val="30"/>
        </w:rPr>
        <w:t>隔餐酒、隔夜酒不属于酒驾</w:t>
      </w:r>
    </w:p>
    <w:p w14:paraId="1C9F6842" w14:textId="067E3AD5" w:rsidR="00351067" w:rsidRPr="00350BBE" w:rsidRDefault="005005C7" w:rsidP="00350BBE">
      <w:pPr>
        <w:widowControl/>
        <w:spacing w:line="520" w:lineRule="exact"/>
        <w:ind w:firstLineChars="200" w:firstLine="560"/>
        <w:rPr>
          <w:rFonts w:ascii="仿宋" w:eastAsia="仿宋" w:hAnsi="仿宋"/>
          <w:sz w:val="28"/>
          <w:szCs w:val="28"/>
        </w:rPr>
      </w:pPr>
      <w:proofErr w:type="gramStart"/>
      <w:r w:rsidRPr="00350BBE">
        <w:rPr>
          <w:rFonts w:ascii="仿宋" w:eastAsia="仿宋" w:hAnsi="仿宋"/>
          <w:sz w:val="28"/>
          <w:szCs w:val="28"/>
        </w:rPr>
        <w:t>酒驾不</w:t>
      </w:r>
      <w:proofErr w:type="gramEnd"/>
      <w:r w:rsidRPr="00350BBE">
        <w:rPr>
          <w:rFonts w:ascii="仿宋" w:eastAsia="仿宋" w:hAnsi="仿宋"/>
          <w:sz w:val="28"/>
          <w:szCs w:val="28"/>
        </w:rPr>
        <w:t>以酒后时</w:t>
      </w:r>
      <w:r w:rsidR="009B2DE2" w:rsidRPr="00350BBE">
        <w:rPr>
          <w:rFonts w:ascii="仿宋" w:eastAsia="仿宋" w:hAnsi="仿宋" w:hint="eastAsia"/>
          <w:sz w:val="28"/>
          <w:szCs w:val="28"/>
        </w:rPr>
        <w:t>间</w:t>
      </w:r>
      <w:r w:rsidRPr="00350BBE">
        <w:rPr>
          <w:rFonts w:ascii="仿宋" w:eastAsia="仿宋" w:hAnsi="仿宋"/>
          <w:sz w:val="28"/>
          <w:szCs w:val="28"/>
        </w:rPr>
        <w:t>长短界定，而是以血液酒精浓度专业测试结果为标准。如果血液中酒精含量超标，会构成饮酒驾驶或醉驾</w:t>
      </w:r>
      <w:r w:rsidR="00EF1E2D" w:rsidRPr="00350BBE">
        <w:rPr>
          <w:rFonts w:ascii="仿宋" w:eastAsia="仿宋" w:hAnsi="仿宋" w:hint="eastAsia"/>
          <w:sz w:val="28"/>
          <w:szCs w:val="28"/>
        </w:rPr>
        <w:t>。</w:t>
      </w:r>
    </w:p>
    <w:p w14:paraId="2A6F71A9" w14:textId="1B2348B0" w:rsidR="00351067" w:rsidRPr="00350BBE" w:rsidRDefault="009B2DE2"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八、</w:t>
      </w:r>
      <w:r w:rsidRPr="00350BBE">
        <w:rPr>
          <w:rFonts w:ascii="仿宋" w:eastAsia="仿宋" w:hAnsi="仿宋"/>
          <w:b/>
          <w:bCs/>
          <w:sz w:val="30"/>
          <w:szCs w:val="30"/>
        </w:rPr>
        <w:t>酒后多喝水能稀释酒精含量</w:t>
      </w:r>
    </w:p>
    <w:p w14:paraId="0921A663" w14:textId="284487BA"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交警的酒精检测仪检测来自肺部的气体，而不是口腔</w:t>
      </w:r>
      <w:r w:rsidR="009B2DE2" w:rsidRPr="00350BBE">
        <w:rPr>
          <w:rFonts w:ascii="仿宋" w:eastAsia="仿宋" w:hAnsi="仿宋" w:hint="eastAsia"/>
          <w:sz w:val="28"/>
          <w:szCs w:val="28"/>
        </w:rPr>
        <w:t>的</w:t>
      </w:r>
      <w:r w:rsidRPr="00350BBE">
        <w:rPr>
          <w:rFonts w:ascii="仿宋" w:eastAsia="仿宋" w:hAnsi="仿宋"/>
          <w:sz w:val="28"/>
          <w:szCs w:val="28"/>
        </w:rPr>
        <w:t>，不会因喝水稀释酒精含量。</w:t>
      </w:r>
    </w:p>
    <w:p w14:paraId="6AF8DA23" w14:textId="2FA76D85" w:rsidR="00351067" w:rsidRPr="00350BBE" w:rsidRDefault="009B2DE2"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九、</w:t>
      </w:r>
      <w:r w:rsidRPr="00350BBE">
        <w:rPr>
          <w:rFonts w:ascii="仿宋" w:eastAsia="仿宋" w:hAnsi="仿宋"/>
          <w:b/>
          <w:bCs/>
          <w:sz w:val="30"/>
          <w:szCs w:val="30"/>
        </w:rPr>
        <w:t>服用醒酒药后便可驾车</w:t>
      </w:r>
    </w:p>
    <w:p w14:paraId="2A3DBFDA" w14:textId="681647E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醒酒药可以在一定程度上减少酒精对肝脏的伤害，但并不能起到快速降低体内酒精含量的效果。只能缓解酒后症状，并不能以此来</w:t>
      </w:r>
      <w:proofErr w:type="gramStart"/>
      <w:r w:rsidRPr="00350BBE">
        <w:rPr>
          <w:rFonts w:ascii="仿宋" w:eastAsia="仿宋" w:hAnsi="仿宋"/>
          <w:sz w:val="28"/>
          <w:szCs w:val="28"/>
        </w:rPr>
        <w:t>躲避酒驾检查</w:t>
      </w:r>
      <w:proofErr w:type="gramEnd"/>
      <w:r w:rsidRPr="00350BBE">
        <w:rPr>
          <w:rFonts w:ascii="仿宋" w:eastAsia="仿宋" w:hAnsi="仿宋"/>
          <w:sz w:val="28"/>
          <w:szCs w:val="28"/>
        </w:rPr>
        <w:t>。</w:t>
      </w:r>
    </w:p>
    <w:p w14:paraId="14A78460" w14:textId="0A6A54D5" w:rsidR="009B2DE2" w:rsidRPr="00350BBE" w:rsidRDefault="009B2DE2" w:rsidP="00350BBE">
      <w:pPr>
        <w:widowControl/>
        <w:spacing w:line="520" w:lineRule="exact"/>
        <w:rPr>
          <w:rFonts w:ascii="仿宋" w:eastAsia="仿宋" w:hAnsi="仿宋"/>
          <w:sz w:val="28"/>
          <w:szCs w:val="28"/>
        </w:rPr>
      </w:pPr>
    </w:p>
    <w:p w14:paraId="2C453151" w14:textId="7581C445" w:rsidR="004B5714" w:rsidRPr="00350BBE" w:rsidRDefault="004B5714" w:rsidP="00350BBE">
      <w:pPr>
        <w:widowControl/>
        <w:spacing w:line="520" w:lineRule="exact"/>
        <w:rPr>
          <w:rFonts w:ascii="仿宋" w:eastAsia="仿宋" w:hAnsi="仿宋"/>
          <w:sz w:val="28"/>
          <w:szCs w:val="28"/>
        </w:rPr>
      </w:pPr>
    </w:p>
    <w:p w14:paraId="0E536EB9" w14:textId="31CB792A" w:rsidR="004B5714" w:rsidRPr="00350BBE" w:rsidRDefault="004B5714" w:rsidP="00350BBE">
      <w:pPr>
        <w:widowControl/>
        <w:spacing w:line="520" w:lineRule="exact"/>
        <w:rPr>
          <w:rFonts w:ascii="仿宋" w:eastAsia="仿宋" w:hAnsi="仿宋"/>
          <w:sz w:val="28"/>
          <w:szCs w:val="28"/>
        </w:rPr>
      </w:pPr>
    </w:p>
    <w:p w14:paraId="65F3FE72" w14:textId="5C755279" w:rsidR="004B5714" w:rsidRPr="00350BBE" w:rsidRDefault="004B5714" w:rsidP="00350BBE">
      <w:pPr>
        <w:widowControl/>
        <w:spacing w:line="520" w:lineRule="exact"/>
        <w:rPr>
          <w:rFonts w:ascii="仿宋" w:eastAsia="仿宋" w:hAnsi="仿宋"/>
          <w:sz w:val="28"/>
          <w:szCs w:val="28"/>
        </w:rPr>
      </w:pPr>
    </w:p>
    <w:p w14:paraId="1BE9DDDA" w14:textId="75F0AB44" w:rsidR="004B5714" w:rsidRPr="00350BBE" w:rsidRDefault="004B5714" w:rsidP="00350BBE">
      <w:pPr>
        <w:widowControl/>
        <w:spacing w:line="520" w:lineRule="exact"/>
        <w:rPr>
          <w:rFonts w:ascii="仿宋" w:eastAsia="仿宋" w:hAnsi="仿宋"/>
          <w:sz w:val="28"/>
          <w:szCs w:val="28"/>
        </w:rPr>
      </w:pPr>
    </w:p>
    <w:p w14:paraId="2CE73CF3" w14:textId="3E1A09D3" w:rsidR="004B5714" w:rsidRPr="00350BBE" w:rsidRDefault="004B5714" w:rsidP="00350BBE">
      <w:pPr>
        <w:widowControl/>
        <w:spacing w:line="520" w:lineRule="exact"/>
        <w:rPr>
          <w:rFonts w:ascii="仿宋" w:eastAsia="仿宋" w:hAnsi="仿宋"/>
          <w:sz w:val="28"/>
          <w:szCs w:val="28"/>
        </w:rPr>
      </w:pPr>
    </w:p>
    <w:p w14:paraId="07F7AB70" w14:textId="43789B9D" w:rsidR="004B5714" w:rsidRPr="00350BBE" w:rsidRDefault="004B5714" w:rsidP="00350BBE">
      <w:pPr>
        <w:widowControl/>
        <w:spacing w:line="520" w:lineRule="exact"/>
        <w:rPr>
          <w:rFonts w:ascii="仿宋" w:eastAsia="仿宋" w:hAnsi="仿宋"/>
          <w:sz w:val="28"/>
          <w:szCs w:val="28"/>
        </w:rPr>
      </w:pPr>
    </w:p>
    <w:p w14:paraId="04F6AB28" w14:textId="0610DE33" w:rsidR="004B5714" w:rsidRPr="00350BBE" w:rsidRDefault="004B5714" w:rsidP="00350BBE">
      <w:pPr>
        <w:widowControl/>
        <w:spacing w:line="520" w:lineRule="exact"/>
        <w:rPr>
          <w:rFonts w:ascii="仿宋" w:eastAsia="仿宋" w:hAnsi="仿宋"/>
          <w:sz w:val="28"/>
          <w:szCs w:val="28"/>
        </w:rPr>
      </w:pPr>
    </w:p>
    <w:p w14:paraId="5028F4A3" w14:textId="4E3DEE33" w:rsidR="004B5714" w:rsidRPr="00350BBE" w:rsidRDefault="004B5714" w:rsidP="00350BBE">
      <w:pPr>
        <w:widowControl/>
        <w:spacing w:line="520" w:lineRule="exact"/>
        <w:rPr>
          <w:rFonts w:ascii="仿宋" w:eastAsia="仿宋" w:hAnsi="仿宋"/>
          <w:sz w:val="28"/>
          <w:szCs w:val="28"/>
        </w:rPr>
      </w:pPr>
    </w:p>
    <w:p w14:paraId="2C14EB64" w14:textId="3E35A7C8" w:rsidR="004B5714" w:rsidRPr="00350BBE" w:rsidRDefault="009B2DE2" w:rsidP="00350BBE">
      <w:pPr>
        <w:widowControl/>
        <w:spacing w:line="520" w:lineRule="exact"/>
        <w:jc w:val="left"/>
        <w:rPr>
          <w:rFonts w:ascii="仿宋" w:eastAsia="仿宋" w:hAnsi="仿宋"/>
          <w:b/>
          <w:bCs/>
          <w:sz w:val="28"/>
          <w:szCs w:val="28"/>
        </w:rPr>
      </w:pPr>
      <w:r w:rsidRPr="00350BBE">
        <w:rPr>
          <w:rFonts w:ascii="仿宋" w:eastAsia="仿宋" w:hAnsi="仿宋" w:hint="eastAsia"/>
          <w:b/>
          <w:bCs/>
          <w:sz w:val="28"/>
          <w:szCs w:val="28"/>
        </w:rPr>
        <w:lastRenderedPageBreak/>
        <w:t>材料之三</w:t>
      </w:r>
    </w:p>
    <w:p w14:paraId="1DF5C62B" w14:textId="7E167087" w:rsidR="00351067" w:rsidRPr="00350BBE" w:rsidRDefault="009B2DE2" w:rsidP="00350BBE">
      <w:pPr>
        <w:widowControl/>
        <w:spacing w:line="520" w:lineRule="exact"/>
        <w:jc w:val="center"/>
        <w:rPr>
          <w:rFonts w:ascii="仿宋" w:eastAsia="仿宋" w:hAnsi="仿宋"/>
          <w:b/>
          <w:bCs/>
          <w:sz w:val="36"/>
          <w:szCs w:val="36"/>
        </w:rPr>
      </w:pPr>
      <w:r w:rsidRPr="00350BBE">
        <w:rPr>
          <w:rFonts w:ascii="仿宋" w:eastAsia="仿宋" w:hAnsi="仿宋"/>
          <w:b/>
          <w:bCs/>
          <w:sz w:val="36"/>
          <w:szCs w:val="36"/>
        </w:rPr>
        <w:t>关于酒驾、</w:t>
      </w:r>
      <w:proofErr w:type="gramStart"/>
      <w:r w:rsidRPr="00350BBE">
        <w:rPr>
          <w:rFonts w:ascii="仿宋" w:eastAsia="仿宋" w:hAnsi="仿宋"/>
          <w:b/>
          <w:bCs/>
          <w:sz w:val="36"/>
          <w:szCs w:val="36"/>
        </w:rPr>
        <w:t>醉驾相关</w:t>
      </w:r>
      <w:proofErr w:type="gramEnd"/>
      <w:r w:rsidRPr="00350BBE">
        <w:rPr>
          <w:rFonts w:ascii="仿宋" w:eastAsia="仿宋" w:hAnsi="仿宋"/>
          <w:b/>
          <w:bCs/>
          <w:sz w:val="36"/>
          <w:szCs w:val="36"/>
        </w:rPr>
        <w:t>法律规定</w:t>
      </w:r>
    </w:p>
    <w:p w14:paraId="3DE7E22E" w14:textId="77777777" w:rsidR="004B5714" w:rsidRPr="00350BBE" w:rsidRDefault="004B5714" w:rsidP="00350BBE">
      <w:pPr>
        <w:widowControl/>
        <w:spacing w:line="520" w:lineRule="exact"/>
        <w:jc w:val="center"/>
        <w:rPr>
          <w:rFonts w:ascii="仿宋" w:eastAsia="仿宋" w:hAnsi="仿宋" w:hint="eastAsia"/>
          <w:b/>
          <w:bCs/>
          <w:sz w:val="36"/>
          <w:szCs w:val="36"/>
        </w:rPr>
      </w:pPr>
    </w:p>
    <w:p w14:paraId="78C02D65" w14:textId="6AF730E8" w:rsidR="00351067" w:rsidRPr="00350BBE" w:rsidRDefault="009B2DE2"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一、</w:t>
      </w:r>
      <w:r w:rsidRPr="00350BBE">
        <w:rPr>
          <w:rFonts w:ascii="仿宋" w:eastAsia="仿宋" w:hAnsi="仿宋"/>
          <w:b/>
          <w:bCs/>
          <w:sz w:val="30"/>
          <w:szCs w:val="30"/>
        </w:rPr>
        <w:t>关于</w:t>
      </w:r>
      <w:r w:rsidR="00EF1E2D" w:rsidRPr="00350BBE">
        <w:rPr>
          <w:rFonts w:ascii="仿宋" w:eastAsia="仿宋" w:hAnsi="仿宋" w:hint="eastAsia"/>
          <w:b/>
          <w:bCs/>
          <w:sz w:val="30"/>
          <w:szCs w:val="30"/>
        </w:rPr>
        <w:t>醉</w:t>
      </w:r>
      <w:r w:rsidRPr="00350BBE">
        <w:rPr>
          <w:rFonts w:ascii="仿宋" w:eastAsia="仿宋" w:hAnsi="仿宋"/>
          <w:b/>
          <w:bCs/>
          <w:sz w:val="30"/>
          <w:szCs w:val="30"/>
        </w:rPr>
        <w:t>酒驾驶机动车认定的有关法律规定</w:t>
      </w:r>
    </w:p>
    <w:p w14:paraId="61EF3033" w14:textId="4F269A17"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《最高人民法院</w:t>
      </w:r>
      <w:r w:rsidR="009B2DE2" w:rsidRPr="00350BBE">
        <w:rPr>
          <w:rFonts w:ascii="仿宋" w:eastAsia="仿宋" w:hAnsi="仿宋" w:hint="eastAsia"/>
          <w:b/>
          <w:bCs/>
          <w:sz w:val="28"/>
          <w:szCs w:val="28"/>
        </w:rPr>
        <w:t xml:space="preserve"> </w:t>
      </w:r>
      <w:r w:rsidRPr="00350BBE">
        <w:rPr>
          <w:rFonts w:ascii="仿宋" w:eastAsia="仿宋" w:hAnsi="仿宋"/>
          <w:b/>
          <w:bCs/>
          <w:sz w:val="28"/>
          <w:szCs w:val="28"/>
        </w:rPr>
        <w:t>最高人民检察院</w:t>
      </w:r>
      <w:r w:rsidR="009B2DE2" w:rsidRPr="00350BBE">
        <w:rPr>
          <w:rFonts w:ascii="仿宋" w:eastAsia="仿宋" w:hAnsi="仿宋" w:hint="eastAsia"/>
          <w:b/>
          <w:bCs/>
          <w:sz w:val="28"/>
          <w:szCs w:val="28"/>
        </w:rPr>
        <w:t xml:space="preserve"> </w:t>
      </w:r>
      <w:r w:rsidRPr="00350BBE">
        <w:rPr>
          <w:rFonts w:ascii="仿宋" w:eastAsia="仿宋" w:hAnsi="仿宋"/>
          <w:b/>
          <w:bCs/>
          <w:sz w:val="28"/>
          <w:szCs w:val="28"/>
        </w:rPr>
        <w:t>公安部</w:t>
      </w:r>
      <w:r w:rsidR="009B2DE2" w:rsidRPr="00350BBE">
        <w:rPr>
          <w:rFonts w:ascii="仿宋" w:eastAsia="仿宋" w:hAnsi="仿宋" w:hint="eastAsia"/>
          <w:b/>
          <w:bCs/>
          <w:sz w:val="28"/>
          <w:szCs w:val="28"/>
        </w:rPr>
        <w:t xml:space="preserve"> </w:t>
      </w:r>
      <w:r w:rsidRPr="00350BBE">
        <w:rPr>
          <w:rFonts w:ascii="仿宋" w:eastAsia="仿宋" w:hAnsi="仿宋"/>
          <w:b/>
          <w:bCs/>
          <w:sz w:val="28"/>
          <w:szCs w:val="28"/>
        </w:rPr>
        <w:t>关于办理醉酒驾驶机动车刑事案件适用法律若</w:t>
      </w:r>
      <w:r w:rsidR="00EF1E2D" w:rsidRPr="00350BBE">
        <w:rPr>
          <w:rFonts w:ascii="仿宋" w:eastAsia="仿宋" w:hAnsi="仿宋" w:hint="eastAsia"/>
          <w:b/>
          <w:bCs/>
          <w:sz w:val="28"/>
          <w:szCs w:val="28"/>
        </w:rPr>
        <w:t>干</w:t>
      </w:r>
      <w:r w:rsidRPr="00350BBE">
        <w:rPr>
          <w:rFonts w:ascii="仿宋" w:eastAsia="仿宋" w:hAnsi="仿宋"/>
          <w:b/>
          <w:bCs/>
          <w:sz w:val="28"/>
          <w:szCs w:val="28"/>
        </w:rPr>
        <w:t>问题的意见</w:t>
      </w:r>
      <w:proofErr w:type="gramStart"/>
      <w:r w:rsidRPr="00350BBE">
        <w:rPr>
          <w:rFonts w:ascii="仿宋" w:eastAsia="仿宋" w:hAnsi="仿宋"/>
          <w:b/>
          <w:bCs/>
          <w:sz w:val="28"/>
          <w:szCs w:val="28"/>
        </w:rPr>
        <w:t>》</w:t>
      </w:r>
      <w:proofErr w:type="gramEnd"/>
      <w:r w:rsidRPr="00350BBE">
        <w:rPr>
          <w:rFonts w:ascii="仿宋" w:eastAsia="仿宋" w:hAnsi="仿宋"/>
          <w:b/>
          <w:bCs/>
          <w:sz w:val="28"/>
          <w:szCs w:val="28"/>
        </w:rPr>
        <w:t>（法发</w:t>
      </w:r>
      <w:r w:rsidR="009B2DE2" w:rsidRPr="00350BBE">
        <w:rPr>
          <w:rFonts w:ascii="仿宋" w:eastAsia="仿宋" w:hAnsi="仿宋"/>
          <w:b/>
          <w:bCs/>
          <w:sz w:val="28"/>
          <w:szCs w:val="28"/>
        </w:rPr>
        <w:t>[</w:t>
      </w:r>
      <w:r w:rsidRPr="00350BBE">
        <w:rPr>
          <w:rFonts w:ascii="仿宋" w:eastAsia="仿宋" w:hAnsi="仿宋"/>
          <w:b/>
          <w:bCs/>
          <w:sz w:val="28"/>
          <w:szCs w:val="28"/>
        </w:rPr>
        <w:t>2013]15</w:t>
      </w:r>
      <w:r w:rsidRPr="00350BBE">
        <w:rPr>
          <w:rFonts w:ascii="仿宋" w:eastAsia="仿宋" w:hAnsi="仿宋"/>
          <w:b/>
          <w:bCs/>
          <w:sz w:val="28"/>
          <w:szCs w:val="28"/>
        </w:rPr>
        <w:t>号）</w:t>
      </w:r>
    </w:p>
    <w:p w14:paraId="3EFA7567" w14:textId="54814079"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一、在道路上驾驶机动车，血液酒精合量达到</w:t>
      </w:r>
      <w:r w:rsidRPr="00350BBE">
        <w:rPr>
          <w:rFonts w:ascii="仿宋" w:eastAsia="仿宋" w:hAnsi="仿宋"/>
          <w:sz w:val="28"/>
          <w:szCs w:val="28"/>
        </w:rPr>
        <w:t>80</w:t>
      </w:r>
      <w:r w:rsidRPr="00350BBE">
        <w:rPr>
          <w:rFonts w:ascii="仿宋" w:eastAsia="仿宋" w:hAnsi="仿宋"/>
          <w:sz w:val="28"/>
          <w:szCs w:val="28"/>
        </w:rPr>
        <w:t>毫克</w:t>
      </w:r>
      <w:r w:rsidRPr="00350BBE">
        <w:rPr>
          <w:rFonts w:ascii="仿宋" w:eastAsia="仿宋" w:hAnsi="仿宋"/>
          <w:sz w:val="28"/>
          <w:szCs w:val="28"/>
        </w:rPr>
        <w:t>/100</w:t>
      </w:r>
      <w:r w:rsidRPr="00350BBE">
        <w:rPr>
          <w:rFonts w:ascii="仿宋" w:eastAsia="仿宋" w:hAnsi="仿宋"/>
          <w:sz w:val="28"/>
          <w:szCs w:val="28"/>
        </w:rPr>
        <w:t>毫升以上的，属于醉酒驾驶机动车，依照刑法第一百三十三条</w:t>
      </w:r>
      <w:r w:rsidR="0078112B" w:rsidRPr="00350BBE">
        <w:rPr>
          <w:rFonts w:ascii="仿宋" w:eastAsia="仿宋" w:hAnsi="仿宋" w:hint="eastAsia"/>
          <w:sz w:val="28"/>
          <w:szCs w:val="28"/>
        </w:rPr>
        <w:t>之一</w:t>
      </w:r>
      <w:r w:rsidRPr="00350BBE">
        <w:rPr>
          <w:rFonts w:ascii="仿宋" w:eastAsia="仿宋" w:hAnsi="仿宋"/>
          <w:sz w:val="28"/>
          <w:szCs w:val="28"/>
        </w:rPr>
        <w:t>第一</w:t>
      </w:r>
      <w:r w:rsidR="0078112B" w:rsidRPr="00350BBE">
        <w:rPr>
          <w:rFonts w:ascii="仿宋" w:eastAsia="仿宋" w:hAnsi="仿宋" w:hint="eastAsia"/>
          <w:sz w:val="28"/>
          <w:szCs w:val="28"/>
        </w:rPr>
        <w:t>款</w:t>
      </w:r>
      <w:r w:rsidRPr="00350BBE">
        <w:rPr>
          <w:rFonts w:ascii="仿宋" w:eastAsia="仿宋" w:hAnsi="仿宋"/>
          <w:sz w:val="28"/>
          <w:szCs w:val="28"/>
        </w:rPr>
        <w:t>的规定，以危险驾驶罪定罪处罚</w:t>
      </w:r>
      <w:r w:rsidR="0078112B" w:rsidRPr="00350BBE">
        <w:rPr>
          <w:rFonts w:ascii="仿宋" w:eastAsia="仿宋" w:hAnsi="仿宋" w:hint="eastAsia"/>
          <w:sz w:val="28"/>
          <w:szCs w:val="28"/>
        </w:rPr>
        <w:t>。</w:t>
      </w:r>
    </w:p>
    <w:p w14:paraId="4E9BA7BE" w14:textId="4C0F0EF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前</w:t>
      </w:r>
      <w:r w:rsidR="0078112B" w:rsidRPr="00350BBE">
        <w:rPr>
          <w:rFonts w:ascii="仿宋" w:eastAsia="仿宋" w:hAnsi="仿宋" w:hint="eastAsia"/>
          <w:sz w:val="28"/>
          <w:szCs w:val="28"/>
        </w:rPr>
        <w:t>款</w:t>
      </w:r>
      <w:r w:rsidRPr="00350BBE">
        <w:rPr>
          <w:rFonts w:ascii="仿宋" w:eastAsia="仿宋" w:hAnsi="仿宋"/>
          <w:sz w:val="28"/>
          <w:szCs w:val="28"/>
        </w:rPr>
        <w:t>规定的</w:t>
      </w:r>
      <w:r w:rsidRPr="00350BBE">
        <w:rPr>
          <w:rFonts w:ascii="仿宋" w:eastAsia="仿宋" w:hAnsi="仿宋"/>
          <w:sz w:val="28"/>
          <w:szCs w:val="28"/>
        </w:rPr>
        <w:t>“</w:t>
      </w:r>
      <w:r w:rsidRPr="00350BBE">
        <w:rPr>
          <w:rFonts w:ascii="仿宋" w:eastAsia="仿宋" w:hAnsi="仿宋"/>
          <w:sz w:val="28"/>
          <w:szCs w:val="28"/>
        </w:rPr>
        <w:t>道路</w:t>
      </w:r>
      <w:r w:rsidRPr="00350BBE">
        <w:rPr>
          <w:rFonts w:ascii="仿宋" w:eastAsia="仿宋" w:hAnsi="仿宋"/>
          <w:sz w:val="28"/>
          <w:szCs w:val="28"/>
        </w:rPr>
        <w:t>”“</w:t>
      </w:r>
      <w:r w:rsidRPr="00350BBE">
        <w:rPr>
          <w:rFonts w:ascii="仿宋" w:eastAsia="仿宋" w:hAnsi="仿宋"/>
          <w:sz w:val="28"/>
          <w:szCs w:val="28"/>
        </w:rPr>
        <w:t>机动车</w:t>
      </w:r>
      <w:r w:rsidRPr="00350BBE">
        <w:rPr>
          <w:rFonts w:ascii="仿宋" w:eastAsia="仿宋" w:hAnsi="仿宋"/>
          <w:sz w:val="28"/>
          <w:szCs w:val="28"/>
        </w:rPr>
        <w:t>”</w:t>
      </w:r>
      <w:r w:rsidRPr="00350BBE">
        <w:rPr>
          <w:rFonts w:ascii="仿宋" w:eastAsia="仿宋" w:hAnsi="仿宋"/>
          <w:sz w:val="28"/>
          <w:szCs w:val="28"/>
        </w:rPr>
        <w:t>，适用道路交通安全法的有关</w:t>
      </w:r>
      <w:r w:rsidR="0078112B" w:rsidRPr="00350BBE">
        <w:rPr>
          <w:rFonts w:ascii="仿宋" w:eastAsia="仿宋" w:hAnsi="仿宋" w:hint="eastAsia"/>
          <w:sz w:val="28"/>
          <w:szCs w:val="28"/>
        </w:rPr>
        <w:t>定。</w:t>
      </w:r>
    </w:p>
    <w:p w14:paraId="0C04BBB1" w14:textId="16C79AC2"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六</w:t>
      </w:r>
      <w:r w:rsidR="0078112B" w:rsidRPr="00350BBE">
        <w:rPr>
          <w:rFonts w:ascii="仿宋" w:eastAsia="仿宋" w:hAnsi="仿宋" w:hint="eastAsia"/>
          <w:sz w:val="28"/>
          <w:szCs w:val="28"/>
        </w:rPr>
        <w:t>、</w:t>
      </w:r>
      <w:r w:rsidRPr="00350BBE">
        <w:rPr>
          <w:rFonts w:ascii="仿宋" w:eastAsia="仿宋" w:hAnsi="仿宋"/>
          <w:sz w:val="28"/>
          <w:szCs w:val="28"/>
        </w:rPr>
        <w:t>血液酒精</w:t>
      </w:r>
      <w:r w:rsidR="0078112B" w:rsidRPr="00350BBE">
        <w:rPr>
          <w:rFonts w:ascii="仿宋" w:eastAsia="仿宋" w:hAnsi="仿宋" w:hint="eastAsia"/>
          <w:sz w:val="28"/>
          <w:szCs w:val="28"/>
        </w:rPr>
        <w:t>含</w:t>
      </w:r>
      <w:r w:rsidRPr="00350BBE">
        <w:rPr>
          <w:rFonts w:ascii="仿宋" w:eastAsia="仿宋" w:hAnsi="仿宋"/>
          <w:sz w:val="28"/>
          <w:szCs w:val="28"/>
        </w:rPr>
        <w:t>量检验鉴定意见是认定犯罪</w:t>
      </w:r>
      <w:r w:rsidR="0078112B" w:rsidRPr="00350BBE">
        <w:rPr>
          <w:rFonts w:ascii="仿宋" w:eastAsia="仿宋" w:hAnsi="仿宋" w:hint="eastAsia"/>
          <w:sz w:val="28"/>
          <w:szCs w:val="28"/>
        </w:rPr>
        <w:t>嫌疑</w:t>
      </w:r>
      <w:r w:rsidRPr="00350BBE">
        <w:rPr>
          <w:rFonts w:ascii="仿宋" w:eastAsia="仿宋" w:hAnsi="仿宋"/>
          <w:sz w:val="28"/>
          <w:szCs w:val="28"/>
        </w:rPr>
        <w:t>人是否醉酒的依据。</w:t>
      </w:r>
      <w:r w:rsidR="0078112B" w:rsidRPr="00350BBE">
        <w:rPr>
          <w:rFonts w:ascii="仿宋" w:eastAsia="仿宋" w:hAnsi="仿宋"/>
          <w:sz w:val="28"/>
          <w:szCs w:val="28"/>
        </w:rPr>
        <w:t>犯罪</w:t>
      </w:r>
      <w:r w:rsidR="0078112B" w:rsidRPr="00350BBE">
        <w:rPr>
          <w:rFonts w:ascii="仿宋" w:eastAsia="仿宋" w:hAnsi="仿宋" w:hint="eastAsia"/>
          <w:sz w:val="28"/>
          <w:szCs w:val="28"/>
        </w:rPr>
        <w:t>嫌疑</w:t>
      </w:r>
      <w:r w:rsidR="0078112B" w:rsidRPr="00350BBE">
        <w:rPr>
          <w:rFonts w:ascii="仿宋" w:eastAsia="仿宋" w:hAnsi="仿宋"/>
          <w:sz w:val="28"/>
          <w:szCs w:val="28"/>
        </w:rPr>
        <w:t>人</w:t>
      </w:r>
      <w:r w:rsidRPr="00350BBE">
        <w:rPr>
          <w:rFonts w:ascii="仿宋" w:eastAsia="仿宋" w:hAnsi="仿宋"/>
          <w:sz w:val="28"/>
          <w:szCs w:val="28"/>
        </w:rPr>
        <w:t>经呼气酒精含量检验达到本意见</w:t>
      </w:r>
      <w:r w:rsidR="0078112B" w:rsidRPr="00350BBE">
        <w:rPr>
          <w:rFonts w:ascii="仿宋" w:eastAsia="仿宋" w:hAnsi="仿宋" w:hint="eastAsia"/>
          <w:sz w:val="28"/>
          <w:szCs w:val="28"/>
        </w:rPr>
        <w:t>第</w:t>
      </w:r>
      <w:r w:rsidRPr="00350BBE">
        <w:rPr>
          <w:rFonts w:ascii="仿宋" w:eastAsia="仿宋" w:hAnsi="仿宋"/>
          <w:sz w:val="28"/>
          <w:szCs w:val="28"/>
        </w:rPr>
        <w:t>一</w:t>
      </w:r>
      <w:r w:rsidR="0078112B" w:rsidRPr="00350BBE">
        <w:rPr>
          <w:rFonts w:ascii="仿宋" w:eastAsia="仿宋" w:hAnsi="仿宋" w:hint="eastAsia"/>
          <w:sz w:val="28"/>
          <w:szCs w:val="28"/>
        </w:rPr>
        <w:t>条</w:t>
      </w:r>
      <w:r w:rsidRPr="00350BBE">
        <w:rPr>
          <w:rFonts w:ascii="仿宋" w:eastAsia="仿宋" w:hAnsi="仿宋"/>
          <w:sz w:val="28"/>
          <w:szCs w:val="28"/>
        </w:rPr>
        <w:t>规定的醉</w:t>
      </w:r>
      <w:r w:rsidR="0078112B" w:rsidRPr="00350BBE">
        <w:rPr>
          <w:rFonts w:ascii="仿宋" w:eastAsia="仿宋" w:hAnsi="仿宋" w:hint="eastAsia"/>
          <w:sz w:val="28"/>
          <w:szCs w:val="28"/>
        </w:rPr>
        <w:t>酒标准，</w:t>
      </w:r>
      <w:r w:rsidRPr="00350BBE">
        <w:rPr>
          <w:rFonts w:ascii="仿宋" w:eastAsia="仿宋" w:hAnsi="仿宋"/>
          <w:sz w:val="28"/>
          <w:szCs w:val="28"/>
        </w:rPr>
        <w:t>在抽取血样之前</w:t>
      </w:r>
      <w:r w:rsidR="0078112B" w:rsidRPr="00350BBE">
        <w:rPr>
          <w:rFonts w:ascii="仿宋" w:eastAsia="仿宋" w:hAnsi="仿宋" w:hint="eastAsia"/>
          <w:sz w:val="28"/>
          <w:szCs w:val="28"/>
        </w:rPr>
        <w:t>逃脱</w:t>
      </w:r>
      <w:r w:rsidRPr="00350BBE">
        <w:rPr>
          <w:rFonts w:ascii="仿宋" w:eastAsia="仿宋" w:hAnsi="仿宋"/>
          <w:sz w:val="28"/>
          <w:szCs w:val="28"/>
        </w:rPr>
        <w:t>的，可以以呼气酒精含量检验结果作为认定</w:t>
      </w:r>
      <w:r w:rsidR="0045688E" w:rsidRPr="00350BBE">
        <w:rPr>
          <w:rFonts w:ascii="仿宋" w:eastAsia="仿宋" w:hAnsi="仿宋" w:hint="eastAsia"/>
          <w:sz w:val="28"/>
          <w:szCs w:val="28"/>
        </w:rPr>
        <w:t>其</w:t>
      </w:r>
      <w:r w:rsidRPr="00350BBE">
        <w:rPr>
          <w:rFonts w:ascii="仿宋" w:eastAsia="仿宋" w:hAnsi="仿宋"/>
          <w:sz w:val="28"/>
          <w:szCs w:val="28"/>
        </w:rPr>
        <w:t>醉酒的依据。</w:t>
      </w:r>
    </w:p>
    <w:p w14:paraId="45E0C187" w14:textId="335D3742" w:rsidR="00351067" w:rsidRPr="00350BBE" w:rsidRDefault="0045688E"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犯罪</w:t>
      </w:r>
      <w:r w:rsidRPr="00350BBE">
        <w:rPr>
          <w:rFonts w:ascii="仿宋" w:eastAsia="仿宋" w:hAnsi="仿宋" w:hint="eastAsia"/>
          <w:sz w:val="28"/>
          <w:szCs w:val="28"/>
        </w:rPr>
        <w:t>嫌疑</w:t>
      </w:r>
      <w:r w:rsidRPr="00350BBE">
        <w:rPr>
          <w:rFonts w:ascii="仿宋" w:eastAsia="仿宋" w:hAnsi="仿宋"/>
          <w:sz w:val="28"/>
          <w:szCs w:val="28"/>
        </w:rPr>
        <w:t>人在公安机关依法检查时，为</w:t>
      </w:r>
      <w:r w:rsidRPr="00350BBE">
        <w:rPr>
          <w:rFonts w:ascii="仿宋" w:eastAsia="仿宋" w:hAnsi="仿宋" w:hint="eastAsia"/>
          <w:sz w:val="28"/>
          <w:szCs w:val="28"/>
        </w:rPr>
        <w:t>逃</w:t>
      </w:r>
      <w:r w:rsidRPr="00350BBE">
        <w:rPr>
          <w:rFonts w:ascii="仿宋" w:eastAsia="仿宋" w:hAnsi="仿宋"/>
          <w:sz w:val="28"/>
          <w:szCs w:val="28"/>
        </w:rPr>
        <w:t>避法律追究，在呼气酒精含量检验或者抽取血样前又饮酒。</w:t>
      </w:r>
      <w:r w:rsidRPr="00350BBE">
        <w:rPr>
          <w:rFonts w:ascii="仿宋" w:eastAsia="仿宋" w:hAnsi="仿宋" w:hint="eastAsia"/>
          <w:sz w:val="28"/>
          <w:szCs w:val="28"/>
        </w:rPr>
        <w:t>经</w:t>
      </w:r>
      <w:r w:rsidRPr="00350BBE">
        <w:rPr>
          <w:rFonts w:ascii="仿宋" w:eastAsia="仿宋" w:hAnsi="仿宋"/>
          <w:sz w:val="28"/>
          <w:szCs w:val="28"/>
        </w:rPr>
        <w:t>检验其酒精含量达到本意见第一条规定的醉酒标准的，应当认定为醉酒，</w:t>
      </w:r>
    </w:p>
    <w:p w14:paraId="5A6D27EA" w14:textId="500BAAD2" w:rsidR="00351067" w:rsidRPr="00350BBE" w:rsidRDefault="009B2DE2"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二、</w:t>
      </w:r>
      <w:r w:rsidRPr="00350BBE">
        <w:rPr>
          <w:rFonts w:ascii="仿宋" w:eastAsia="仿宋" w:hAnsi="仿宋"/>
          <w:b/>
          <w:bCs/>
          <w:sz w:val="30"/>
          <w:szCs w:val="30"/>
        </w:rPr>
        <w:t>关于对</w:t>
      </w:r>
      <w:proofErr w:type="gramStart"/>
      <w:r w:rsidRPr="00350BBE">
        <w:rPr>
          <w:rFonts w:ascii="仿宋" w:eastAsia="仿宋" w:hAnsi="仿宋"/>
          <w:b/>
          <w:bCs/>
          <w:sz w:val="30"/>
          <w:szCs w:val="30"/>
        </w:rPr>
        <w:t>酒驾醉驾处罚</w:t>
      </w:r>
      <w:proofErr w:type="gramEnd"/>
      <w:r w:rsidRPr="00350BBE">
        <w:rPr>
          <w:rFonts w:ascii="仿宋" w:eastAsia="仿宋" w:hAnsi="仿宋"/>
          <w:b/>
          <w:bCs/>
          <w:sz w:val="30"/>
          <w:szCs w:val="30"/>
        </w:rPr>
        <w:t>的有关法</w:t>
      </w:r>
      <w:r w:rsidR="0045688E" w:rsidRPr="00350BBE">
        <w:rPr>
          <w:rFonts w:ascii="仿宋" w:eastAsia="仿宋" w:hAnsi="仿宋" w:hint="eastAsia"/>
          <w:b/>
          <w:bCs/>
          <w:sz w:val="30"/>
          <w:szCs w:val="30"/>
        </w:rPr>
        <w:t>律</w:t>
      </w:r>
      <w:r w:rsidRPr="00350BBE">
        <w:rPr>
          <w:rFonts w:ascii="仿宋" w:eastAsia="仿宋" w:hAnsi="仿宋"/>
          <w:b/>
          <w:bCs/>
          <w:sz w:val="30"/>
          <w:szCs w:val="30"/>
        </w:rPr>
        <w:t>规定</w:t>
      </w:r>
    </w:p>
    <w:p w14:paraId="28A12DFA" w14:textId="6473AF9A"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1</w:t>
      </w:r>
      <w:r w:rsidRPr="00350BBE">
        <w:rPr>
          <w:rFonts w:ascii="仿宋" w:eastAsia="仿宋" w:hAnsi="仿宋"/>
          <w:b/>
          <w:bCs/>
          <w:sz w:val="28"/>
          <w:szCs w:val="28"/>
        </w:rPr>
        <w:t>《道路交通安全法》</w:t>
      </w:r>
    </w:p>
    <w:p w14:paraId="49A6B2C6" w14:textId="7250D4D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第九十一条</w:t>
      </w:r>
      <w:r w:rsidR="0045688E" w:rsidRPr="00350BBE">
        <w:rPr>
          <w:rFonts w:ascii="仿宋" w:eastAsia="仿宋" w:hAnsi="仿宋" w:hint="eastAsia"/>
          <w:sz w:val="28"/>
          <w:szCs w:val="28"/>
        </w:rPr>
        <w:t xml:space="preserve"> </w:t>
      </w:r>
      <w:r w:rsidRPr="00350BBE">
        <w:rPr>
          <w:rFonts w:ascii="仿宋" w:eastAsia="仿宋" w:hAnsi="仿宋"/>
          <w:sz w:val="28"/>
          <w:szCs w:val="28"/>
        </w:rPr>
        <w:t>饮酒后驾</w:t>
      </w:r>
      <w:r w:rsidR="0045688E" w:rsidRPr="00350BBE">
        <w:rPr>
          <w:rFonts w:ascii="仿宋" w:eastAsia="仿宋" w:hAnsi="仿宋" w:hint="eastAsia"/>
          <w:sz w:val="28"/>
          <w:szCs w:val="28"/>
        </w:rPr>
        <w:t>驶</w:t>
      </w:r>
      <w:r w:rsidRPr="00350BBE">
        <w:rPr>
          <w:rFonts w:ascii="仿宋" w:eastAsia="仿宋" w:hAnsi="仿宋"/>
          <w:sz w:val="28"/>
          <w:szCs w:val="28"/>
        </w:rPr>
        <w:t>机动车的，处暂扣六个月机动车驾驶证，并处</w:t>
      </w:r>
      <w:r w:rsidRPr="00350BBE">
        <w:rPr>
          <w:rFonts w:ascii="仿宋" w:eastAsia="仿宋" w:hAnsi="仿宋"/>
          <w:sz w:val="28"/>
          <w:szCs w:val="28"/>
        </w:rPr>
        <w:t>1000</w:t>
      </w:r>
      <w:r w:rsidRPr="00350BBE">
        <w:rPr>
          <w:rFonts w:ascii="仿宋" w:eastAsia="仿宋" w:hAnsi="仿宋"/>
          <w:sz w:val="28"/>
          <w:szCs w:val="28"/>
        </w:rPr>
        <w:t>元以上</w:t>
      </w:r>
      <w:r w:rsidRPr="00350BBE">
        <w:rPr>
          <w:rFonts w:ascii="仿宋" w:eastAsia="仿宋" w:hAnsi="仿宋"/>
          <w:sz w:val="28"/>
          <w:szCs w:val="28"/>
        </w:rPr>
        <w:t>2000</w:t>
      </w:r>
      <w:r w:rsidRPr="00350BBE">
        <w:rPr>
          <w:rFonts w:ascii="仿宋" w:eastAsia="仿宋" w:hAnsi="仿宋"/>
          <w:sz w:val="28"/>
          <w:szCs w:val="28"/>
        </w:rPr>
        <w:t>元以下罚</w:t>
      </w:r>
      <w:r w:rsidR="0045688E" w:rsidRPr="00350BBE">
        <w:rPr>
          <w:rFonts w:ascii="仿宋" w:eastAsia="仿宋" w:hAnsi="仿宋" w:hint="eastAsia"/>
          <w:sz w:val="28"/>
          <w:szCs w:val="28"/>
        </w:rPr>
        <w:t>款</w:t>
      </w:r>
      <w:r w:rsidRPr="00350BBE">
        <w:rPr>
          <w:rFonts w:ascii="仿宋" w:eastAsia="仿宋" w:hAnsi="仿宋"/>
          <w:sz w:val="28"/>
          <w:szCs w:val="28"/>
        </w:rPr>
        <w:t>。因饮酒后驾驶机动车被处罚，再次饮酒后驾驶机动车的，处</w:t>
      </w:r>
      <w:r w:rsidRPr="00350BBE">
        <w:rPr>
          <w:rFonts w:ascii="仿宋" w:eastAsia="仿宋" w:hAnsi="仿宋"/>
          <w:sz w:val="28"/>
          <w:szCs w:val="28"/>
        </w:rPr>
        <w:t>10</w:t>
      </w:r>
      <w:r w:rsidRPr="00350BBE">
        <w:rPr>
          <w:rFonts w:ascii="仿宋" w:eastAsia="仿宋" w:hAnsi="仿宋"/>
          <w:sz w:val="28"/>
          <w:szCs w:val="28"/>
        </w:rPr>
        <w:t>日以下</w:t>
      </w:r>
      <w:r w:rsidR="0045688E" w:rsidRPr="00350BBE">
        <w:rPr>
          <w:rFonts w:ascii="仿宋" w:eastAsia="仿宋" w:hAnsi="仿宋" w:hint="eastAsia"/>
          <w:sz w:val="28"/>
          <w:szCs w:val="28"/>
        </w:rPr>
        <w:t>拘</w:t>
      </w:r>
      <w:r w:rsidRPr="00350BBE">
        <w:rPr>
          <w:rFonts w:ascii="仿宋" w:eastAsia="仿宋" w:hAnsi="仿宋"/>
          <w:sz w:val="28"/>
          <w:szCs w:val="28"/>
        </w:rPr>
        <w:t>留，</w:t>
      </w:r>
      <w:r w:rsidR="0045688E" w:rsidRPr="00350BBE">
        <w:rPr>
          <w:rFonts w:ascii="仿宋" w:eastAsia="仿宋" w:hAnsi="仿宋" w:hint="eastAsia"/>
          <w:sz w:val="28"/>
          <w:szCs w:val="28"/>
        </w:rPr>
        <w:t>并</w:t>
      </w:r>
      <w:r w:rsidRPr="00350BBE">
        <w:rPr>
          <w:rFonts w:ascii="仿宋" w:eastAsia="仿宋" w:hAnsi="仿宋"/>
          <w:sz w:val="28"/>
          <w:szCs w:val="28"/>
        </w:rPr>
        <w:t>处</w:t>
      </w:r>
      <w:r w:rsidRPr="00350BBE">
        <w:rPr>
          <w:rFonts w:ascii="仿宋" w:eastAsia="仿宋" w:hAnsi="仿宋"/>
          <w:sz w:val="28"/>
          <w:szCs w:val="28"/>
        </w:rPr>
        <w:t>1000</w:t>
      </w:r>
      <w:r w:rsidRPr="00350BBE">
        <w:rPr>
          <w:rFonts w:ascii="仿宋" w:eastAsia="仿宋" w:hAnsi="仿宋"/>
          <w:sz w:val="28"/>
          <w:szCs w:val="28"/>
        </w:rPr>
        <w:t>元以上</w:t>
      </w:r>
      <w:r w:rsidRPr="00350BBE">
        <w:rPr>
          <w:rFonts w:ascii="仿宋" w:eastAsia="仿宋" w:hAnsi="仿宋"/>
          <w:sz w:val="28"/>
          <w:szCs w:val="28"/>
        </w:rPr>
        <w:t>2000</w:t>
      </w:r>
      <w:r w:rsidRPr="00350BBE">
        <w:rPr>
          <w:rFonts w:ascii="仿宋" w:eastAsia="仿宋" w:hAnsi="仿宋"/>
          <w:sz w:val="28"/>
          <w:szCs w:val="28"/>
        </w:rPr>
        <w:t>元</w:t>
      </w:r>
      <w:r w:rsidR="0045688E" w:rsidRPr="00350BBE">
        <w:rPr>
          <w:rFonts w:ascii="仿宋" w:eastAsia="仿宋" w:hAnsi="仿宋" w:hint="eastAsia"/>
          <w:sz w:val="28"/>
          <w:szCs w:val="28"/>
        </w:rPr>
        <w:t>以</w:t>
      </w:r>
      <w:r w:rsidRPr="00350BBE">
        <w:rPr>
          <w:rFonts w:ascii="仿宋" w:eastAsia="仿宋" w:hAnsi="仿宋"/>
          <w:sz w:val="28"/>
          <w:szCs w:val="28"/>
        </w:rPr>
        <w:t>下罚款，吊销机动车驾驶证</w:t>
      </w:r>
      <w:r w:rsidR="0045688E" w:rsidRPr="00350BBE">
        <w:rPr>
          <w:rFonts w:ascii="仿宋" w:eastAsia="仿宋" w:hAnsi="仿宋" w:hint="eastAsia"/>
          <w:sz w:val="28"/>
          <w:szCs w:val="28"/>
        </w:rPr>
        <w:t>。</w:t>
      </w:r>
    </w:p>
    <w:p w14:paraId="6A12A4CC" w14:textId="482FB316"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醉酒驾驶机动车的由公安机关交通管理部门约束至酒醒，吊销机动车驾驶证，依法</w:t>
      </w:r>
      <w:r w:rsidR="0045688E" w:rsidRPr="00350BBE">
        <w:rPr>
          <w:rFonts w:ascii="仿宋" w:eastAsia="仿宋" w:hAnsi="仿宋" w:hint="eastAsia"/>
          <w:sz w:val="28"/>
          <w:szCs w:val="28"/>
        </w:rPr>
        <w:t>追</w:t>
      </w:r>
      <w:r w:rsidRPr="00350BBE">
        <w:rPr>
          <w:rFonts w:ascii="仿宋" w:eastAsia="仿宋" w:hAnsi="仿宋"/>
          <w:sz w:val="28"/>
          <w:szCs w:val="28"/>
        </w:rPr>
        <w:t>究刑事</w:t>
      </w:r>
      <w:r w:rsidR="0045688E" w:rsidRPr="00350BBE">
        <w:rPr>
          <w:rFonts w:ascii="仿宋" w:eastAsia="仿宋" w:hAnsi="仿宋" w:hint="eastAsia"/>
          <w:sz w:val="28"/>
          <w:szCs w:val="28"/>
        </w:rPr>
        <w:t>责</w:t>
      </w:r>
      <w:r w:rsidRPr="00350BBE">
        <w:rPr>
          <w:rFonts w:ascii="仿宋" w:eastAsia="仿宋" w:hAnsi="仿宋"/>
          <w:sz w:val="28"/>
          <w:szCs w:val="28"/>
        </w:rPr>
        <w:t>任；</w:t>
      </w:r>
      <w:r w:rsidRPr="00350BBE">
        <w:rPr>
          <w:rFonts w:ascii="仿宋" w:eastAsia="仿宋" w:hAnsi="仿宋"/>
          <w:sz w:val="28"/>
          <w:szCs w:val="28"/>
        </w:rPr>
        <w:t>5</w:t>
      </w:r>
      <w:r w:rsidRPr="00350BBE">
        <w:rPr>
          <w:rFonts w:ascii="仿宋" w:eastAsia="仿宋" w:hAnsi="仿宋"/>
          <w:sz w:val="28"/>
          <w:szCs w:val="28"/>
        </w:rPr>
        <w:t>年内不得重新取得机动车</w:t>
      </w:r>
      <w:r w:rsidR="0045688E" w:rsidRPr="00350BBE">
        <w:rPr>
          <w:rFonts w:ascii="仿宋" w:eastAsia="仿宋" w:hAnsi="仿宋" w:hint="eastAsia"/>
          <w:sz w:val="28"/>
          <w:szCs w:val="28"/>
        </w:rPr>
        <w:t>驾驶</w:t>
      </w:r>
      <w:r w:rsidRPr="00350BBE">
        <w:rPr>
          <w:rFonts w:ascii="仿宋" w:eastAsia="仿宋" w:hAnsi="仿宋"/>
          <w:sz w:val="28"/>
          <w:szCs w:val="28"/>
        </w:rPr>
        <w:t>证</w:t>
      </w:r>
      <w:r w:rsidR="0045688E" w:rsidRPr="00350BBE">
        <w:rPr>
          <w:rFonts w:ascii="仿宋" w:eastAsia="仿宋" w:hAnsi="仿宋" w:hint="eastAsia"/>
          <w:sz w:val="28"/>
          <w:szCs w:val="28"/>
        </w:rPr>
        <w:t>。</w:t>
      </w:r>
    </w:p>
    <w:p w14:paraId="54E30FB0" w14:textId="736DF5B2"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lastRenderedPageBreak/>
        <w:t>饮酒后驾驶营运机动车的，处</w:t>
      </w:r>
      <w:r w:rsidRPr="00350BBE">
        <w:rPr>
          <w:rFonts w:ascii="仿宋" w:eastAsia="仿宋" w:hAnsi="仿宋"/>
          <w:sz w:val="28"/>
          <w:szCs w:val="28"/>
        </w:rPr>
        <w:t>15</w:t>
      </w:r>
      <w:r w:rsidRPr="00350BBE">
        <w:rPr>
          <w:rFonts w:ascii="仿宋" w:eastAsia="仿宋" w:hAnsi="仿宋"/>
          <w:sz w:val="28"/>
          <w:szCs w:val="28"/>
        </w:rPr>
        <w:t>日</w:t>
      </w:r>
      <w:r w:rsidR="0045688E" w:rsidRPr="00350BBE">
        <w:rPr>
          <w:rFonts w:ascii="仿宋" w:eastAsia="仿宋" w:hAnsi="仿宋" w:hint="eastAsia"/>
          <w:sz w:val="28"/>
          <w:szCs w:val="28"/>
        </w:rPr>
        <w:t>拘留，</w:t>
      </w:r>
      <w:r w:rsidRPr="00350BBE">
        <w:rPr>
          <w:rFonts w:ascii="仿宋" w:eastAsia="仿宋" w:hAnsi="仿宋"/>
          <w:sz w:val="28"/>
          <w:szCs w:val="28"/>
        </w:rPr>
        <w:t>并处</w:t>
      </w:r>
      <w:r w:rsidRPr="00350BBE">
        <w:rPr>
          <w:rFonts w:ascii="仿宋" w:eastAsia="仿宋" w:hAnsi="仿宋"/>
          <w:sz w:val="28"/>
          <w:szCs w:val="28"/>
        </w:rPr>
        <w:t>5000</w:t>
      </w:r>
      <w:r w:rsidRPr="00350BBE">
        <w:rPr>
          <w:rFonts w:ascii="仿宋" w:eastAsia="仿宋" w:hAnsi="仿宋"/>
          <w:sz w:val="28"/>
          <w:szCs w:val="28"/>
        </w:rPr>
        <w:t>元罚</w:t>
      </w:r>
      <w:r w:rsidR="0045688E" w:rsidRPr="00350BBE">
        <w:rPr>
          <w:rFonts w:ascii="仿宋" w:eastAsia="仿宋" w:hAnsi="仿宋" w:hint="eastAsia"/>
          <w:sz w:val="28"/>
          <w:szCs w:val="28"/>
        </w:rPr>
        <w:t>款</w:t>
      </w:r>
      <w:r w:rsidRPr="00350BBE">
        <w:rPr>
          <w:rFonts w:ascii="仿宋" w:eastAsia="仿宋" w:hAnsi="仿宋"/>
          <w:sz w:val="28"/>
          <w:szCs w:val="28"/>
        </w:rPr>
        <w:t>，吊销机动车驾驶证，</w:t>
      </w:r>
      <w:r w:rsidRPr="00350BBE">
        <w:rPr>
          <w:rFonts w:ascii="仿宋" w:eastAsia="仿宋" w:hAnsi="仿宋"/>
          <w:sz w:val="28"/>
          <w:szCs w:val="28"/>
        </w:rPr>
        <w:t>5</w:t>
      </w:r>
      <w:r w:rsidRPr="00350BBE">
        <w:rPr>
          <w:rFonts w:ascii="仿宋" w:eastAsia="仿宋" w:hAnsi="仿宋"/>
          <w:sz w:val="28"/>
          <w:szCs w:val="28"/>
        </w:rPr>
        <w:t>年内不得重新取得机动车驾驶证。</w:t>
      </w:r>
    </w:p>
    <w:p w14:paraId="70EB4EA0" w14:textId="77DCD890"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醉酒驾驶营运机动</w:t>
      </w:r>
      <w:r w:rsidR="0045688E" w:rsidRPr="00350BBE">
        <w:rPr>
          <w:rFonts w:ascii="仿宋" w:eastAsia="仿宋" w:hAnsi="仿宋" w:hint="eastAsia"/>
          <w:sz w:val="28"/>
          <w:szCs w:val="28"/>
        </w:rPr>
        <w:t>车</w:t>
      </w:r>
      <w:r w:rsidRPr="00350BBE">
        <w:rPr>
          <w:rFonts w:ascii="仿宋" w:eastAsia="仿宋" w:hAnsi="仿宋"/>
          <w:sz w:val="28"/>
          <w:szCs w:val="28"/>
        </w:rPr>
        <w:t>的，由公安机关交通管理部门约束</w:t>
      </w:r>
      <w:r w:rsidR="0045688E" w:rsidRPr="00350BBE">
        <w:rPr>
          <w:rFonts w:ascii="仿宋" w:eastAsia="仿宋" w:hAnsi="仿宋" w:hint="eastAsia"/>
          <w:sz w:val="28"/>
          <w:szCs w:val="28"/>
        </w:rPr>
        <w:t>至</w:t>
      </w:r>
      <w:r w:rsidRPr="00350BBE">
        <w:rPr>
          <w:rFonts w:ascii="仿宋" w:eastAsia="仿宋" w:hAnsi="仿宋"/>
          <w:sz w:val="28"/>
          <w:szCs w:val="28"/>
        </w:rPr>
        <w:t>酒醒</w:t>
      </w:r>
      <w:r w:rsidR="0045688E" w:rsidRPr="00350BBE">
        <w:rPr>
          <w:rFonts w:ascii="仿宋" w:eastAsia="仿宋" w:hAnsi="仿宋" w:hint="eastAsia"/>
          <w:sz w:val="28"/>
          <w:szCs w:val="28"/>
        </w:rPr>
        <w:t>，</w:t>
      </w:r>
      <w:r w:rsidRPr="00350BBE">
        <w:rPr>
          <w:rFonts w:ascii="仿宋" w:eastAsia="仿宋" w:hAnsi="仿宋"/>
          <w:sz w:val="28"/>
          <w:szCs w:val="28"/>
        </w:rPr>
        <w:t>吊销机动</w:t>
      </w:r>
      <w:r w:rsidR="0045688E" w:rsidRPr="00350BBE">
        <w:rPr>
          <w:rFonts w:ascii="仿宋" w:eastAsia="仿宋" w:hAnsi="仿宋" w:hint="eastAsia"/>
          <w:sz w:val="28"/>
          <w:szCs w:val="28"/>
        </w:rPr>
        <w:t>车</w:t>
      </w:r>
      <w:r w:rsidRPr="00350BBE">
        <w:rPr>
          <w:rFonts w:ascii="仿宋" w:eastAsia="仿宋" w:hAnsi="仿宋"/>
          <w:sz w:val="28"/>
          <w:szCs w:val="28"/>
        </w:rPr>
        <w:t>驾驶证，依法追究刑事责任；</w:t>
      </w:r>
      <w:r w:rsidRPr="00350BBE">
        <w:rPr>
          <w:rFonts w:ascii="仿宋" w:eastAsia="仿宋" w:hAnsi="仿宋"/>
          <w:sz w:val="28"/>
          <w:szCs w:val="28"/>
        </w:rPr>
        <w:t>10</w:t>
      </w:r>
      <w:r w:rsidRPr="00350BBE">
        <w:rPr>
          <w:rFonts w:ascii="仿宋" w:eastAsia="仿宋" w:hAnsi="仿宋"/>
          <w:sz w:val="28"/>
          <w:szCs w:val="28"/>
        </w:rPr>
        <w:t>年内不得重新取得机动车驾驶证，重新取得机动车驾驶证后，不得驾驶营运机动</w:t>
      </w:r>
      <w:r w:rsidR="0045688E" w:rsidRPr="00350BBE">
        <w:rPr>
          <w:rFonts w:ascii="仿宋" w:eastAsia="仿宋" w:hAnsi="仿宋" w:hint="eastAsia"/>
          <w:sz w:val="28"/>
          <w:szCs w:val="28"/>
        </w:rPr>
        <w:t>车</w:t>
      </w:r>
      <w:r w:rsidRPr="00350BBE">
        <w:rPr>
          <w:rFonts w:ascii="仿宋" w:eastAsia="仿宋" w:hAnsi="仿宋"/>
          <w:sz w:val="28"/>
          <w:szCs w:val="28"/>
        </w:rPr>
        <w:t>。</w:t>
      </w:r>
    </w:p>
    <w:p w14:paraId="6CA2DE43" w14:textId="28E6A5C9"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饮酒后或者醉酒驾驶机动车发生重大交通事故，构成犯罪的</w:t>
      </w:r>
      <w:r w:rsidR="0045688E" w:rsidRPr="00350BBE">
        <w:rPr>
          <w:rFonts w:ascii="仿宋" w:eastAsia="仿宋" w:hAnsi="仿宋" w:hint="eastAsia"/>
          <w:sz w:val="28"/>
          <w:szCs w:val="28"/>
        </w:rPr>
        <w:t>，</w:t>
      </w:r>
      <w:r w:rsidRPr="00350BBE">
        <w:rPr>
          <w:rFonts w:ascii="仿宋" w:eastAsia="仿宋" w:hAnsi="仿宋"/>
          <w:sz w:val="28"/>
          <w:szCs w:val="28"/>
        </w:rPr>
        <w:t>依法</w:t>
      </w:r>
      <w:r w:rsidR="0045688E" w:rsidRPr="00350BBE">
        <w:rPr>
          <w:rFonts w:ascii="仿宋" w:eastAsia="仿宋" w:hAnsi="仿宋" w:hint="eastAsia"/>
          <w:sz w:val="28"/>
          <w:szCs w:val="28"/>
        </w:rPr>
        <w:t>追究</w:t>
      </w:r>
      <w:r w:rsidRPr="00350BBE">
        <w:rPr>
          <w:rFonts w:ascii="仿宋" w:eastAsia="仿宋" w:hAnsi="仿宋"/>
          <w:sz w:val="28"/>
          <w:szCs w:val="28"/>
        </w:rPr>
        <w:t>刑事</w:t>
      </w:r>
      <w:r w:rsidR="0045688E" w:rsidRPr="00350BBE">
        <w:rPr>
          <w:rFonts w:ascii="仿宋" w:eastAsia="仿宋" w:hAnsi="仿宋" w:hint="eastAsia"/>
          <w:sz w:val="28"/>
          <w:szCs w:val="28"/>
        </w:rPr>
        <w:t>责任</w:t>
      </w:r>
      <w:r w:rsidRPr="00350BBE">
        <w:rPr>
          <w:rFonts w:ascii="仿宋" w:eastAsia="仿宋" w:hAnsi="仿宋"/>
          <w:sz w:val="28"/>
          <w:szCs w:val="28"/>
        </w:rPr>
        <w:t>，并由公安机关交通管理部门吊销机动车驾驶证</w:t>
      </w:r>
      <w:r w:rsidR="0045688E" w:rsidRPr="00350BBE">
        <w:rPr>
          <w:rFonts w:ascii="仿宋" w:eastAsia="仿宋" w:hAnsi="仿宋" w:hint="eastAsia"/>
          <w:sz w:val="28"/>
          <w:szCs w:val="28"/>
        </w:rPr>
        <w:t>，</w:t>
      </w:r>
      <w:r w:rsidRPr="00350BBE">
        <w:rPr>
          <w:rFonts w:ascii="仿宋" w:eastAsia="仿宋" w:hAnsi="仿宋"/>
          <w:sz w:val="28"/>
          <w:szCs w:val="28"/>
        </w:rPr>
        <w:t>终生不得重新取得机动车驾驶证</w:t>
      </w:r>
      <w:r w:rsidR="0045688E" w:rsidRPr="00350BBE">
        <w:rPr>
          <w:rFonts w:ascii="仿宋" w:eastAsia="仿宋" w:hAnsi="仿宋" w:hint="eastAsia"/>
          <w:sz w:val="28"/>
          <w:szCs w:val="28"/>
        </w:rPr>
        <w:t>。</w:t>
      </w:r>
    </w:p>
    <w:p w14:paraId="554A08B1" w14:textId="77777777" w:rsidR="0045688E"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2</w:t>
      </w:r>
      <w:r w:rsidRPr="00350BBE">
        <w:rPr>
          <w:rFonts w:ascii="仿宋" w:eastAsia="仿宋" w:hAnsi="仿宋"/>
          <w:b/>
          <w:bCs/>
          <w:sz w:val="28"/>
          <w:szCs w:val="28"/>
        </w:rPr>
        <w:t>《刑法》</w:t>
      </w:r>
    </w:p>
    <w:p w14:paraId="7829CDFC" w14:textId="6ED26F50" w:rsidR="0045688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第一百三十三条之一</w:t>
      </w:r>
      <w:r w:rsidRPr="00350BBE">
        <w:rPr>
          <w:rFonts w:ascii="仿宋" w:eastAsia="仿宋" w:hAnsi="仿宋"/>
          <w:sz w:val="28"/>
          <w:szCs w:val="28"/>
        </w:rPr>
        <w:t xml:space="preserve"> </w:t>
      </w:r>
      <w:r w:rsidRPr="00350BBE">
        <w:rPr>
          <w:rFonts w:ascii="仿宋" w:eastAsia="仿宋" w:hAnsi="仿宋"/>
          <w:sz w:val="28"/>
          <w:szCs w:val="28"/>
        </w:rPr>
        <w:t>在道路上驾驶机动车</w:t>
      </w:r>
      <w:r w:rsidRPr="00350BBE">
        <w:rPr>
          <w:rFonts w:ascii="仿宋" w:eastAsia="仿宋" w:hAnsi="仿宋"/>
          <w:sz w:val="28"/>
          <w:szCs w:val="28"/>
        </w:rPr>
        <w:t>,</w:t>
      </w:r>
      <w:r w:rsidRPr="00350BBE">
        <w:rPr>
          <w:rFonts w:ascii="仿宋" w:eastAsia="仿宋" w:hAnsi="仿宋"/>
          <w:sz w:val="28"/>
          <w:szCs w:val="28"/>
        </w:rPr>
        <w:t>有下列情形之一的</w:t>
      </w:r>
      <w:r w:rsidRPr="00350BBE">
        <w:rPr>
          <w:rFonts w:ascii="仿宋" w:eastAsia="仿宋" w:hAnsi="仿宋"/>
          <w:sz w:val="28"/>
          <w:szCs w:val="28"/>
        </w:rPr>
        <w:t>,</w:t>
      </w:r>
      <w:r w:rsidRPr="00350BBE">
        <w:rPr>
          <w:rFonts w:ascii="仿宋" w:eastAsia="仿宋" w:hAnsi="仿宋"/>
          <w:sz w:val="28"/>
          <w:szCs w:val="28"/>
        </w:rPr>
        <w:t>处拘役</w:t>
      </w:r>
      <w:r w:rsidRPr="00350BBE">
        <w:rPr>
          <w:rFonts w:ascii="仿宋" w:eastAsia="仿宋" w:hAnsi="仿宋"/>
          <w:sz w:val="28"/>
          <w:szCs w:val="28"/>
        </w:rPr>
        <w:t>,</w:t>
      </w:r>
      <w:r w:rsidRPr="00350BBE">
        <w:rPr>
          <w:rFonts w:ascii="仿宋" w:eastAsia="仿宋" w:hAnsi="仿宋"/>
          <w:sz w:val="28"/>
          <w:szCs w:val="28"/>
        </w:rPr>
        <w:t>并处罚金</w:t>
      </w:r>
      <w:r w:rsidR="009F4795" w:rsidRPr="00350BBE">
        <w:rPr>
          <w:rFonts w:ascii="仿宋" w:eastAsia="仿宋" w:hAnsi="仿宋" w:hint="eastAsia"/>
          <w:sz w:val="28"/>
          <w:szCs w:val="28"/>
        </w:rPr>
        <w:t>：</w:t>
      </w:r>
    </w:p>
    <w:p w14:paraId="1A29F506" w14:textId="588F43CE" w:rsidR="008F1E30" w:rsidRPr="00350BBE" w:rsidRDefault="009B2DE2"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醉酒驾驶机动车的</w:t>
      </w:r>
      <w:r w:rsidR="008F1E30" w:rsidRPr="00350BBE">
        <w:rPr>
          <w:rFonts w:ascii="仿宋" w:eastAsia="仿宋" w:hAnsi="仿宋" w:hint="eastAsia"/>
          <w:sz w:val="28"/>
          <w:szCs w:val="28"/>
        </w:rPr>
        <w:t>，</w:t>
      </w:r>
      <w:r w:rsidRPr="00350BBE">
        <w:rPr>
          <w:rFonts w:ascii="仿宋" w:eastAsia="仿宋" w:hAnsi="仿宋"/>
          <w:sz w:val="28"/>
          <w:szCs w:val="28"/>
        </w:rPr>
        <w:t>机动车所有人</w:t>
      </w:r>
      <w:r w:rsidR="008F1E30" w:rsidRPr="00350BBE">
        <w:rPr>
          <w:rFonts w:ascii="仿宋" w:eastAsia="仿宋" w:hAnsi="仿宋" w:hint="eastAsia"/>
          <w:sz w:val="28"/>
          <w:szCs w:val="28"/>
        </w:rPr>
        <w:t>、</w:t>
      </w:r>
      <w:r w:rsidRPr="00350BBE">
        <w:rPr>
          <w:rFonts w:ascii="仿宋" w:eastAsia="仿宋" w:hAnsi="仿宋"/>
          <w:sz w:val="28"/>
          <w:szCs w:val="28"/>
        </w:rPr>
        <w:t>管理人对前款第三项、第四项行为负有直接责任的,依照前款的规定处罚</w:t>
      </w:r>
      <w:r w:rsidR="008F1E30" w:rsidRPr="00350BBE">
        <w:rPr>
          <w:rFonts w:ascii="仿宋" w:eastAsia="仿宋" w:hAnsi="仿宋" w:hint="eastAsia"/>
          <w:sz w:val="28"/>
          <w:szCs w:val="28"/>
        </w:rPr>
        <w:t>。</w:t>
      </w:r>
    </w:p>
    <w:p w14:paraId="3675AAE1" w14:textId="77777777" w:rsidR="008F1E30"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有前两款行为</w:t>
      </w:r>
      <w:r w:rsidRPr="00350BBE">
        <w:rPr>
          <w:rFonts w:ascii="仿宋" w:eastAsia="仿宋" w:hAnsi="仿宋"/>
          <w:sz w:val="28"/>
          <w:szCs w:val="28"/>
        </w:rPr>
        <w:t>,</w:t>
      </w:r>
      <w:r w:rsidRPr="00350BBE">
        <w:rPr>
          <w:rFonts w:ascii="仿宋" w:eastAsia="仿宋" w:hAnsi="仿宋"/>
          <w:sz w:val="28"/>
          <w:szCs w:val="28"/>
        </w:rPr>
        <w:t>同时构成其他犯罪的</w:t>
      </w:r>
      <w:r w:rsidRPr="00350BBE">
        <w:rPr>
          <w:rFonts w:ascii="仿宋" w:eastAsia="仿宋" w:hAnsi="仿宋"/>
          <w:sz w:val="28"/>
          <w:szCs w:val="28"/>
        </w:rPr>
        <w:t>,</w:t>
      </w:r>
      <w:r w:rsidRPr="00350BBE">
        <w:rPr>
          <w:rFonts w:ascii="仿宋" w:eastAsia="仿宋" w:hAnsi="仿宋"/>
          <w:sz w:val="28"/>
          <w:szCs w:val="28"/>
        </w:rPr>
        <w:t>依照处罚较重的规定定罪处罚</w:t>
      </w:r>
      <w:r w:rsidR="008F1E30" w:rsidRPr="00350BBE">
        <w:rPr>
          <w:rFonts w:ascii="仿宋" w:eastAsia="仿宋" w:hAnsi="仿宋" w:hint="eastAsia"/>
          <w:sz w:val="28"/>
          <w:szCs w:val="28"/>
        </w:rPr>
        <w:t>。</w:t>
      </w:r>
    </w:p>
    <w:p w14:paraId="57E4B243" w14:textId="371AF83B" w:rsidR="009F4795" w:rsidRPr="00350BBE" w:rsidRDefault="008F1E30"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3</w:t>
      </w:r>
      <w:r w:rsidR="009F4795" w:rsidRPr="00350BBE">
        <w:rPr>
          <w:rFonts w:ascii="仿宋" w:eastAsia="仿宋" w:hAnsi="仿宋"/>
          <w:b/>
          <w:bCs/>
          <w:sz w:val="28"/>
          <w:szCs w:val="28"/>
        </w:rPr>
        <w:t>《最高人民法院</w:t>
      </w:r>
      <w:r w:rsidR="009B2DE2" w:rsidRPr="00350BBE">
        <w:rPr>
          <w:rFonts w:ascii="仿宋" w:eastAsia="仿宋" w:hAnsi="仿宋" w:hint="eastAsia"/>
          <w:b/>
          <w:bCs/>
          <w:sz w:val="28"/>
          <w:szCs w:val="28"/>
        </w:rPr>
        <w:t xml:space="preserve"> </w:t>
      </w:r>
      <w:r w:rsidR="009F4795" w:rsidRPr="00350BBE">
        <w:rPr>
          <w:rFonts w:ascii="仿宋" w:eastAsia="仿宋" w:hAnsi="仿宋"/>
          <w:b/>
          <w:bCs/>
          <w:sz w:val="28"/>
          <w:szCs w:val="28"/>
        </w:rPr>
        <w:t>最高人民检察院</w:t>
      </w:r>
      <w:r w:rsidR="009B2DE2" w:rsidRPr="00350BBE">
        <w:rPr>
          <w:rFonts w:ascii="仿宋" w:eastAsia="仿宋" w:hAnsi="仿宋" w:hint="eastAsia"/>
          <w:b/>
          <w:bCs/>
          <w:sz w:val="28"/>
          <w:szCs w:val="28"/>
        </w:rPr>
        <w:t xml:space="preserve"> </w:t>
      </w:r>
      <w:r w:rsidR="009F4795" w:rsidRPr="00350BBE">
        <w:rPr>
          <w:rFonts w:ascii="仿宋" w:eastAsia="仿宋" w:hAnsi="仿宋"/>
          <w:b/>
          <w:bCs/>
          <w:sz w:val="28"/>
          <w:szCs w:val="28"/>
        </w:rPr>
        <w:t>公安部</w:t>
      </w:r>
      <w:r w:rsidR="009B2DE2" w:rsidRPr="00350BBE">
        <w:rPr>
          <w:rFonts w:ascii="仿宋" w:eastAsia="仿宋" w:hAnsi="仿宋" w:hint="eastAsia"/>
          <w:b/>
          <w:bCs/>
          <w:sz w:val="28"/>
          <w:szCs w:val="28"/>
        </w:rPr>
        <w:t xml:space="preserve"> </w:t>
      </w:r>
      <w:r w:rsidR="009F4795" w:rsidRPr="00350BBE">
        <w:rPr>
          <w:rFonts w:ascii="仿宋" w:eastAsia="仿宋" w:hAnsi="仿宋"/>
          <w:b/>
          <w:bCs/>
          <w:sz w:val="28"/>
          <w:szCs w:val="28"/>
        </w:rPr>
        <w:t>关于办理醉酒驾驶机动车刑事案件适用法律若</w:t>
      </w:r>
      <w:r w:rsidR="009F4795" w:rsidRPr="00350BBE">
        <w:rPr>
          <w:rFonts w:ascii="仿宋" w:eastAsia="仿宋" w:hAnsi="仿宋" w:hint="eastAsia"/>
          <w:b/>
          <w:bCs/>
          <w:sz w:val="28"/>
          <w:szCs w:val="28"/>
        </w:rPr>
        <w:t>干</w:t>
      </w:r>
      <w:r w:rsidR="009F4795" w:rsidRPr="00350BBE">
        <w:rPr>
          <w:rFonts w:ascii="仿宋" w:eastAsia="仿宋" w:hAnsi="仿宋"/>
          <w:b/>
          <w:bCs/>
          <w:sz w:val="28"/>
          <w:szCs w:val="28"/>
        </w:rPr>
        <w:t>问题的意见》（法发</w:t>
      </w:r>
      <w:r w:rsidR="009B2DE2" w:rsidRPr="00350BBE">
        <w:rPr>
          <w:rFonts w:ascii="仿宋" w:eastAsia="仿宋" w:hAnsi="仿宋"/>
          <w:b/>
          <w:bCs/>
          <w:sz w:val="28"/>
          <w:szCs w:val="28"/>
        </w:rPr>
        <w:t>[</w:t>
      </w:r>
      <w:r w:rsidR="009F4795" w:rsidRPr="00350BBE">
        <w:rPr>
          <w:rFonts w:ascii="仿宋" w:eastAsia="仿宋" w:hAnsi="仿宋"/>
          <w:b/>
          <w:bCs/>
          <w:sz w:val="28"/>
          <w:szCs w:val="28"/>
        </w:rPr>
        <w:t>2013]15号）</w:t>
      </w:r>
    </w:p>
    <w:p w14:paraId="7DBAF1B4" w14:textId="77777777" w:rsidR="009F4795"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二、醉酒驾驶机动车</w:t>
      </w:r>
      <w:r w:rsidRPr="00350BBE">
        <w:rPr>
          <w:rFonts w:ascii="仿宋" w:eastAsia="仿宋" w:hAnsi="仿宋"/>
          <w:sz w:val="28"/>
          <w:szCs w:val="28"/>
        </w:rPr>
        <w:t>,</w:t>
      </w:r>
      <w:r w:rsidRPr="00350BBE">
        <w:rPr>
          <w:rFonts w:ascii="仿宋" w:eastAsia="仿宋" w:hAnsi="仿宋"/>
          <w:sz w:val="28"/>
          <w:szCs w:val="28"/>
        </w:rPr>
        <w:t>具有下列情形之一的</w:t>
      </w:r>
      <w:r w:rsidRPr="00350BBE">
        <w:rPr>
          <w:rFonts w:ascii="仿宋" w:eastAsia="仿宋" w:hAnsi="仿宋"/>
          <w:sz w:val="28"/>
          <w:szCs w:val="28"/>
        </w:rPr>
        <w:t>,</w:t>
      </w:r>
      <w:r w:rsidRPr="00350BBE">
        <w:rPr>
          <w:rFonts w:ascii="仿宋" w:eastAsia="仿宋" w:hAnsi="仿宋"/>
          <w:sz w:val="28"/>
          <w:szCs w:val="28"/>
        </w:rPr>
        <w:t>依照刑法第一百三十三条之一第一款的规定</w:t>
      </w:r>
      <w:r w:rsidRPr="00350BBE">
        <w:rPr>
          <w:rFonts w:ascii="仿宋" w:eastAsia="仿宋" w:hAnsi="仿宋"/>
          <w:sz w:val="28"/>
          <w:szCs w:val="28"/>
        </w:rPr>
        <w:t>,</w:t>
      </w:r>
      <w:r w:rsidRPr="00350BBE">
        <w:rPr>
          <w:rFonts w:ascii="仿宋" w:eastAsia="仿宋" w:hAnsi="仿宋"/>
          <w:sz w:val="28"/>
          <w:szCs w:val="28"/>
        </w:rPr>
        <w:t>从重处罚</w:t>
      </w:r>
      <w:r w:rsidRPr="00350BBE">
        <w:rPr>
          <w:rFonts w:ascii="仿宋" w:eastAsia="仿宋" w:hAnsi="仿宋"/>
          <w:sz w:val="28"/>
          <w:szCs w:val="28"/>
        </w:rPr>
        <w:t>:</w:t>
      </w:r>
    </w:p>
    <w:p w14:paraId="20975011" w14:textId="55FD6DF4" w:rsidR="009F4795"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造成交通事故且负事故全部或者主要责任,或者造成交通事故后逃逸,尚未构成其他犯罪的;</w:t>
      </w:r>
    </w:p>
    <w:p w14:paraId="13A2CBD6" w14:textId="58A8DA94" w:rsidR="009F4795"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 xml:space="preserve">血液酒精含量达到200毫克 /100 </w:t>
      </w:r>
      <w:proofErr w:type="gramStart"/>
      <w:r w:rsidRPr="00350BBE">
        <w:rPr>
          <w:rFonts w:ascii="仿宋" w:eastAsia="仿宋" w:hAnsi="仿宋"/>
          <w:sz w:val="28"/>
          <w:szCs w:val="28"/>
        </w:rPr>
        <w:t>毫升以上</w:t>
      </w:r>
      <w:proofErr w:type="gramEnd"/>
      <w:r w:rsidRPr="00350BBE">
        <w:rPr>
          <w:rFonts w:ascii="仿宋" w:eastAsia="仿宋" w:hAnsi="仿宋"/>
          <w:sz w:val="28"/>
          <w:szCs w:val="28"/>
        </w:rPr>
        <w:t>的;</w:t>
      </w:r>
    </w:p>
    <w:p w14:paraId="77C918EE" w14:textId="7EDCB124" w:rsidR="009F4795"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Pr="00350BBE">
        <w:rPr>
          <w:rFonts w:ascii="仿宋" w:eastAsia="仿宋" w:hAnsi="仿宋"/>
          <w:sz w:val="28"/>
          <w:szCs w:val="28"/>
        </w:rPr>
        <w:t>在高速公路、城市快速路上驾驶的;</w:t>
      </w:r>
    </w:p>
    <w:p w14:paraId="63FFE596" w14:textId="43422BD8" w:rsidR="009F4795"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㈣</w:t>
      </w:r>
      <w:r w:rsidRPr="00350BBE">
        <w:rPr>
          <w:rFonts w:ascii="仿宋" w:eastAsia="仿宋" w:hAnsi="仿宋"/>
          <w:sz w:val="28"/>
          <w:szCs w:val="28"/>
        </w:rPr>
        <w:t>驾驶载有乘客的营运机动车的;</w:t>
      </w:r>
    </w:p>
    <w:p w14:paraId="2C7DD51A" w14:textId="335E6076"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㈤</w:t>
      </w:r>
      <w:r w:rsidRPr="00350BBE">
        <w:rPr>
          <w:rFonts w:ascii="仿宋" w:eastAsia="仿宋" w:hAnsi="仿宋"/>
          <w:sz w:val="28"/>
          <w:szCs w:val="28"/>
        </w:rPr>
        <w:t>有严重超员、超载或者超速驾驶,无驾驶资格驾驶机动车,使用伪造或者变造的机动车牌证等严重违反道路交通安全法的行为的;</w:t>
      </w:r>
    </w:p>
    <w:p w14:paraId="220D6EDD" w14:textId="51460A29" w:rsidR="003929BE"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lastRenderedPageBreak/>
        <w:t>㈥</w:t>
      </w:r>
      <w:r w:rsidRPr="00350BBE">
        <w:rPr>
          <w:rFonts w:ascii="仿宋" w:eastAsia="仿宋" w:hAnsi="仿宋"/>
          <w:sz w:val="28"/>
          <w:szCs w:val="28"/>
        </w:rPr>
        <w:t>逃避公安机关依法检查,或者拒绝、阻碍公安机关依法检查尚未构成其他犯罪的;</w:t>
      </w:r>
    </w:p>
    <w:p w14:paraId="2FAB9894" w14:textId="2A5E8548" w:rsidR="003929BE"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㈦</w:t>
      </w:r>
      <w:r w:rsidRPr="00350BBE">
        <w:rPr>
          <w:rFonts w:ascii="仿宋" w:eastAsia="仿宋" w:hAnsi="仿宋"/>
          <w:sz w:val="28"/>
          <w:szCs w:val="28"/>
        </w:rPr>
        <w:t>曾因酒后驾驶机动车受过行政处罚或者刑事追究的;</w:t>
      </w:r>
    </w:p>
    <w:p w14:paraId="72650FCC" w14:textId="55415191"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㈧</w:t>
      </w:r>
      <w:r w:rsidRPr="00350BBE">
        <w:rPr>
          <w:rFonts w:ascii="仿宋" w:eastAsia="仿宋" w:hAnsi="仿宋"/>
          <w:sz w:val="28"/>
          <w:szCs w:val="28"/>
        </w:rPr>
        <w:t>其他可以从重处罚的情形。</w:t>
      </w:r>
    </w:p>
    <w:p w14:paraId="466A7BE9" w14:textId="77777777" w:rsidR="003929B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三、醉酒驾驶机动车</w:t>
      </w:r>
      <w:r w:rsidRPr="00350BBE">
        <w:rPr>
          <w:rFonts w:ascii="仿宋" w:eastAsia="仿宋" w:hAnsi="仿宋"/>
          <w:sz w:val="28"/>
          <w:szCs w:val="28"/>
        </w:rPr>
        <w:t>,</w:t>
      </w:r>
      <w:r w:rsidRPr="00350BBE">
        <w:rPr>
          <w:rFonts w:ascii="仿宋" w:eastAsia="仿宋" w:hAnsi="仿宋"/>
          <w:sz w:val="28"/>
          <w:szCs w:val="28"/>
        </w:rPr>
        <w:t>以暴力、威胁方法阻碍公安机关依法检查</w:t>
      </w:r>
      <w:r w:rsidRPr="00350BBE">
        <w:rPr>
          <w:rFonts w:ascii="仿宋" w:eastAsia="仿宋" w:hAnsi="仿宋"/>
          <w:sz w:val="28"/>
          <w:szCs w:val="28"/>
        </w:rPr>
        <w:t>,</w:t>
      </w:r>
      <w:r w:rsidRPr="00350BBE">
        <w:rPr>
          <w:rFonts w:ascii="仿宋" w:eastAsia="仿宋" w:hAnsi="仿宋"/>
          <w:sz w:val="28"/>
          <w:szCs w:val="28"/>
        </w:rPr>
        <w:t>又构成妨害公务罪等其他犯罪的</w:t>
      </w:r>
      <w:r w:rsidRPr="00350BBE">
        <w:rPr>
          <w:rFonts w:ascii="仿宋" w:eastAsia="仿宋" w:hAnsi="仿宋"/>
          <w:sz w:val="28"/>
          <w:szCs w:val="28"/>
        </w:rPr>
        <w:t>,</w:t>
      </w:r>
      <w:r w:rsidRPr="00350BBE">
        <w:rPr>
          <w:rFonts w:ascii="仿宋" w:eastAsia="仿宋" w:hAnsi="仿宋"/>
          <w:sz w:val="28"/>
          <w:szCs w:val="28"/>
        </w:rPr>
        <w:t>依照数罪并罚的规定处罚</w:t>
      </w:r>
      <w:r w:rsidR="003929BE" w:rsidRPr="00350BBE">
        <w:rPr>
          <w:rFonts w:ascii="仿宋" w:eastAsia="仿宋" w:hAnsi="仿宋" w:hint="eastAsia"/>
          <w:sz w:val="28"/>
          <w:szCs w:val="28"/>
        </w:rPr>
        <w:t>。</w:t>
      </w:r>
    </w:p>
    <w:p w14:paraId="59A167AE" w14:textId="77777777" w:rsidR="003929B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四、对醉酒驾驶机动车的被告人判处罚金</w:t>
      </w:r>
      <w:r w:rsidRPr="00350BBE">
        <w:rPr>
          <w:rFonts w:ascii="仿宋" w:eastAsia="仿宋" w:hAnsi="仿宋"/>
          <w:sz w:val="28"/>
          <w:szCs w:val="28"/>
        </w:rPr>
        <w:t>,</w:t>
      </w:r>
      <w:r w:rsidRPr="00350BBE">
        <w:rPr>
          <w:rFonts w:ascii="仿宋" w:eastAsia="仿宋" w:hAnsi="仿宋"/>
          <w:sz w:val="28"/>
          <w:szCs w:val="28"/>
        </w:rPr>
        <w:t>应当根据被告人的醉酒程度、是否造成实际损害、认罪悔罪态度等情况</w:t>
      </w:r>
      <w:r w:rsidRPr="00350BBE">
        <w:rPr>
          <w:rFonts w:ascii="仿宋" w:eastAsia="仿宋" w:hAnsi="仿宋"/>
          <w:sz w:val="28"/>
          <w:szCs w:val="28"/>
        </w:rPr>
        <w:t>,</w:t>
      </w:r>
      <w:r w:rsidRPr="00350BBE">
        <w:rPr>
          <w:rFonts w:ascii="仿宋" w:eastAsia="仿宋" w:hAnsi="仿宋"/>
          <w:sz w:val="28"/>
          <w:szCs w:val="28"/>
        </w:rPr>
        <w:t>确定与主刑相适应的罚金数额。</w:t>
      </w:r>
    </w:p>
    <w:p w14:paraId="297C0A67" w14:textId="77777777" w:rsidR="003929B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五、公安机关在查处醉酒驾驶机动车的犯罪嫌疑人时</w:t>
      </w:r>
      <w:r w:rsidRPr="00350BBE">
        <w:rPr>
          <w:rFonts w:ascii="仿宋" w:eastAsia="仿宋" w:hAnsi="仿宋"/>
          <w:sz w:val="28"/>
          <w:szCs w:val="28"/>
        </w:rPr>
        <w:t>,</w:t>
      </w:r>
      <w:r w:rsidRPr="00350BBE">
        <w:rPr>
          <w:rFonts w:ascii="仿宋" w:eastAsia="仿宋" w:hAnsi="仿宋"/>
          <w:sz w:val="28"/>
          <w:szCs w:val="28"/>
        </w:rPr>
        <w:t>对查获</w:t>
      </w:r>
      <w:r w:rsidR="003929BE" w:rsidRPr="00350BBE">
        <w:rPr>
          <w:rFonts w:ascii="仿宋" w:eastAsia="仿宋" w:hAnsi="仿宋" w:hint="eastAsia"/>
          <w:sz w:val="28"/>
          <w:szCs w:val="28"/>
        </w:rPr>
        <w:t>经过、呼气酒精含量检验</w:t>
      </w:r>
      <w:r w:rsidRPr="00350BBE">
        <w:rPr>
          <w:rFonts w:ascii="仿宋" w:eastAsia="仿宋" w:hAnsi="仿宋"/>
          <w:sz w:val="28"/>
          <w:szCs w:val="28"/>
        </w:rPr>
        <w:t>和</w:t>
      </w:r>
      <w:r w:rsidR="003929BE" w:rsidRPr="00350BBE">
        <w:rPr>
          <w:rFonts w:ascii="仿宋" w:eastAsia="仿宋" w:hAnsi="仿宋" w:hint="eastAsia"/>
          <w:sz w:val="28"/>
          <w:szCs w:val="28"/>
        </w:rPr>
        <w:t>抽取血样过程应当制作记录；有条件的，</w:t>
      </w:r>
      <w:r w:rsidRPr="00350BBE">
        <w:rPr>
          <w:rFonts w:ascii="仿宋" w:eastAsia="仿宋" w:hAnsi="仿宋"/>
          <w:sz w:val="28"/>
          <w:szCs w:val="28"/>
        </w:rPr>
        <w:t>应当拍照、录音或者录像</w:t>
      </w:r>
      <w:r w:rsidRPr="00350BBE">
        <w:rPr>
          <w:rFonts w:ascii="仿宋" w:eastAsia="仿宋" w:hAnsi="仿宋"/>
          <w:sz w:val="28"/>
          <w:szCs w:val="28"/>
        </w:rPr>
        <w:t>;</w:t>
      </w:r>
      <w:r w:rsidRPr="00350BBE">
        <w:rPr>
          <w:rFonts w:ascii="仿宋" w:eastAsia="仿宋" w:hAnsi="仿宋"/>
          <w:sz w:val="28"/>
          <w:szCs w:val="28"/>
        </w:rPr>
        <w:t>有证人的</w:t>
      </w:r>
      <w:r w:rsidRPr="00350BBE">
        <w:rPr>
          <w:rFonts w:ascii="仿宋" w:eastAsia="仿宋" w:hAnsi="仿宋"/>
          <w:sz w:val="28"/>
          <w:szCs w:val="28"/>
        </w:rPr>
        <w:t>,</w:t>
      </w:r>
      <w:r w:rsidRPr="00350BBE">
        <w:rPr>
          <w:rFonts w:ascii="仿宋" w:eastAsia="仿宋" w:hAnsi="仿宋"/>
          <w:sz w:val="28"/>
          <w:szCs w:val="28"/>
        </w:rPr>
        <w:t>应当收集证人证言</w:t>
      </w:r>
      <w:r w:rsidR="003929BE" w:rsidRPr="00350BBE">
        <w:rPr>
          <w:rFonts w:ascii="仿宋" w:eastAsia="仿宋" w:hAnsi="仿宋" w:hint="eastAsia"/>
          <w:sz w:val="28"/>
          <w:szCs w:val="28"/>
        </w:rPr>
        <w:t>。</w:t>
      </w:r>
    </w:p>
    <w:p w14:paraId="79B4A44B" w14:textId="77777777" w:rsidR="003929B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七、办理醉酒驾驶机动车刑事案件</w:t>
      </w:r>
      <w:r w:rsidRPr="00350BBE">
        <w:rPr>
          <w:rFonts w:ascii="仿宋" w:eastAsia="仿宋" w:hAnsi="仿宋"/>
          <w:sz w:val="28"/>
          <w:szCs w:val="28"/>
        </w:rPr>
        <w:t>,</w:t>
      </w:r>
      <w:r w:rsidRPr="00350BBE">
        <w:rPr>
          <w:rFonts w:ascii="仿宋" w:eastAsia="仿宋" w:hAnsi="仿宋"/>
          <w:sz w:val="28"/>
          <w:szCs w:val="28"/>
        </w:rPr>
        <w:t>应当严格执行刑事诉讼法的有关规定</w:t>
      </w:r>
      <w:r w:rsidRPr="00350BBE">
        <w:rPr>
          <w:rFonts w:ascii="仿宋" w:eastAsia="仿宋" w:hAnsi="仿宋"/>
          <w:sz w:val="28"/>
          <w:szCs w:val="28"/>
        </w:rPr>
        <w:t>,</w:t>
      </w:r>
      <w:r w:rsidRPr="00350BBE">
        <w:rPr>
          <w:rFonts w:ascii="仿宋" w:eastAsia="仿宋" w:hAnsi="仿宋"/>
          <w:sz w:val="28"/>
          <w:szCs w:val="28"/>
        </w:rPr>
        <w:t>切实保障犯罪嫌疑人</w:t>
      </w:r>
      <w:r w:rsidRPr="00350BBE">
        <w:rPr>
          <w:rFonts w:ascii="仿宋" w:eastAsia="仿宋" w:hAnsi="仿宋"/>
          <w:sz w:val="28"/>
          <w:szCs w:val="28"/>
        </w:rPr>
        <w:t>,</w:t>
      </w:r>
      <w:r w:rsidRPr="00350BBE">
        <w:rPr>
          <w:rFonts w:ascii="仿宋" w:eastAsia="仿宋" w:hAnsi="仿宋"/>
          <w:sz w:val="28"/>
          <w:szCs w:val="28"/>
        </w:rPr>
        <w:t>被告人的诉讼权利</w:t>
      </w:r>
      <w:r w:rsidRPr="00350BBE">
        <w:rPr>
          <w:rFonts w:ascii="仿宋" w:eastAsia="仿宋" w:hAnsi="仿宋"/>
          <w:sz w:val="28"/>
          <w:szCs w:val="28"/>
        </w:rPr>
        <w:t>,</w:t>
      </w:r>
      <w:r w:rsidRPr="00350BBE">
        <w:rPr>
          <w:rFonts w:ascii="仿宋" w:eastAsia="仿宋" w:hAnsi="仿宋"/>
          <w:sz w:val="28"/>
          <w:szCs w:val="28"/>
        </w:rPr>
        <w:t>在法定诉讼期限内及时侦查、起诉、审判。</w:t>
      </w:r>
    </w:p>
    <w:p w14:paraId="51B82D87" w14:textId="77777777" w:rsidR="003929B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对醉酒驾驶机动车的犯罪嫌疑人、被告人</w:t>
      </w:r>
      <w:r w:rsidRPr="00350BBE">
        <w:rPr>
          <w:rFonts w:ascii="仿宋" w:eastAsia="仿宋" w:hAnsi="仿宋"/>
          <w:sz w:val="28"/>
          <w:szCs w:val="28"/>
        </w:rPr>
        <w:t>,</w:t>
      </w:r>
      <w:r w:rsidRPr="00350BBE">
        <w:rPr>
          <w:rFonts w:ascii="仿宋" w:eastAsia="仿宋" w:hAnsi="仿宋"/>
          <w:sz w:val="28"/>
          <w:szCs w:val="28"/>
        </w:rPr>
        <w:t>根据案件情况</w:t>
      </w:r>
      <w:r w:rsidRPr="00350BBE">
        <w:rPr>
          <w:rFonts w:ascii="仿宋" w:eastAsia="仿宋" w:hAnsi="仿宋"/>
          <w:sz w:val="28"/>
          <w:szCs w:val="28"/>
        </w:rPr>
        <w:t>,</w:t>
      </w:r>
      <w:r w:rsidRPr="00350BBE">
        <w:rPr>
          <w:rFonts w:ascii="仿宋" w:eastAsia="仿宋" w:hAnsi="仿宋"/>
          <w:sz w:val="28"/>
          <w:szCs w:val="28"/>
        </w:rPr>
        <w:t>可以拘留或者取保</w:t>
      </w:r>
      <w:r w:rsidRPr="00350BBE">
        <w:rPr>
          <w:rFonts w:ascii="仿宋" w:eastAsia="仿宋" w:hAnsi="仿宋"/>
          <w:sz w:val="28"/>
          <w:szCs w:val="28"/>
        </w:rPr>
        <w:t>候审。对符合取保候审条件</w:t>
      </w:r>
      <w:r w:rsidRPr="00350BBE">
        <w:rPr>
          <w:rFonts w:ascii="仿宋" w:eastAsia="仿宋" w:hAnsi="仿宋"/>
          <w:sz w:val="28"/>
          <w:szCs w:val="28"/>
        </w:rPr>
        <w:t>,</w:t>
      </w:r>
      <w:r w:rsidRPr="00350BBE">
        <w:rPr>
          <w:rFonts w:ascii="仿宋" w:eastAsia="仿宋" w:hAnsi="仿宋"/>
          <w:sz w:val="28"/>
          <w:szCs w:val="28"/>
        </w:rPr>
        <w:t>但犯罪嫌疑人、被告人不能提出保证人</w:t>
      </w:r>
      <w:r w:rsidRPr="00350BBE">
        <w:rPr>
          <w:rFonts w:ascii="仿宋" w:eastAsia="仿宋" w:hAnsi="仿宋"/>
          <w:sz w:val="28"/>
          <w:szCs w:val="28"/>
        </w:rPr>
        <w:t>,</w:t>
      </w:r>
      <w:r w:rsidRPr="00350BBE">
        <w:rPr>
          <w:rFonts w:ascii="仿宋" w:eastAsia="仿宋" w:hAnsi="仿宋"/>
          <w:sz w:val="28"/>
          <w:szCs w:val="28"/>
        </w:rPr>
        <w:t>也</w:t>
      </w:r>
      <w:proofErr w:type="gramStart"/>
      <w:r w:rsidRPr="00350BBE">
        <w:rPr>
          <w:rFonts w:ascii="仿宋" w:eastAsia="仿宋" w:hAnsi="仿宋"/>
          <w:sz w:val="28"/>
          <w:szCs w:val="28"/>
        </w:rPr>
        <w:t>不</w:t>
      </w:r>
      <w:proofErr w:type="gramEnd"/>
      <w:r w:rsidRPr="00350BBE">
        <w:rPr>
          <w:rFonts w:ascii="仿宋" w:eastAsia="仿宋" w:hAnsi="仿宋"/>
          <w:sz w:val="28"/>
          <w:szCs w:val="28"/>
        </w:rPr>
        <w:t>交纳保证金的</w:t>
      </w:r>
      <w:r w:rsidRPr="00350BBE">
        <w:rPr>
          <w:rFonts w:ascii="仿宋" w:eastAsia="仿宋" w:hAnsi="仿宋"/>
          <w:sz w:val="28"/>
          <w:szCs w:val="28"/>
        </w:rPr>
        <w:t>,</w:t>
      </w:r>
      <w:r w:rsidRPr="00350BBE">
        <w:rPr>
          <w:rFonts w:ascii="仿宋" w:eastAsia="仿宋" w:hAnsi="仿宋"/>
          <w:sz w:val="28"/>
          <w:szCs w:val="28"/>
        </w:rPr>
        <w:t>可以监视居住</w:t>
      </w:r>
      <w:r w:rsidRPr="00350BBE">
        <w:rPr>
          <w:rFonts w:ascii="仿宋" w:eastAsia="仿宋" w:hAnsi="仿宋"/>
          <w:sz w:val="28"/>
          <w:szCs w:val="28"/>
        </w:rPr>
        <w:t>,</w:t>
      </w:r>
      <w:r w:rsidRPr="00350BBE">
        <w:rPr>
          <w:rFonts w:ascii="仿宋" w:eastAsia="仿宋" w:hAnsi="仿宋"/>
          <w:sz w:val="28"/>
          <w:szCs w:val="28"/>
        </w:rPr>
        <w:t>对违反取保候审、监视居住规定的犯罪嫌疑人、被告人</w:t>
      </w:r>
      <w:r w:rsidRPr="00350BBE">
        <w:rPr>
          <w:rFonts w:ascii="仿宋" w:eastAsia="仿宋" w:hAnsi="仿宋"/>
          <w:sz w:val="28"/>
          <w:szCs w:val="28"/>
        </w:rPr>
        <w:t>,</w:t>
      </w:r>
      <w:r w:rsidRPr="00350BBE">
        <w:rPr>
          <w:rFonts w:ascii="仿宋" w:eastAsia="仿宋" w:hAnsi="仿宋"/>
          <w:sz w:val="28"/>
          <w:szCs w:val="28"/>
        </w:rPr>
        <w:t>情节严重的</w:t>
      </w:r>
      <w:r w:rsidRPr="00350BBE">
        <w:rPr>
          <w:rFonts w:ascii="仿宋" w:eastAsia="仿宋" w:hAnsi="仿宋"/>
          <w:sz w:val="28"/>
          <w:szCs w:val="28"/>
        </w:rPr>
        <w:t>,</w:t>
      </w:r>
      <w:r w:rsidRPr="00350BBE">
        <w:rPr>
          <w:rFonts w:ascii="仿宋" w:eastAsia="仿宋" w:hAnsi="仿宋"/>
          <w:sz w:val="28"/>
          <w:szCs w:val="28"/>
        </w:rPr>
        <w:t>可以予以逮捕。</w:t>
      </w:r>
    </w:p>
    <w:p w14:paraId="0F04CB66" w14:textId="21B77DEB"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4</w:t>
      </w:r>
      <w:r w:rsidRPr="00350BBE">
        <w:rPr>
          <w:rFonts w:ascii="仿宋" w:eastAsia="仿宋" w:hAnsi="仿宋"/>
          <w:b/>
          <w:bCs/>
          <w:sz w:val="28"/>
          <w:szCs w:val="28"/>
        </w:rPr>
        <w:t>《道路交通安全违法行为记分管理办法》</w:t>
      </w:r>
    </w:p>
    <w:p w14:paraId="5BFEFB2B" w14:textId="77777777" w:rsidR="003929BE"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第八条</w:t>
      </w:r>
      <w:r w:rsidRPr="00350BBE">
        <w:rPr>
          <w:rFonts w:ascii="仿宋" w:eastAsia="仿宋" w:hAnsi="仿宋"/>
          <w:sz w:val="28"/>
          <w:szCs w:val="28"/>
        </w:rPr>
        <w:t xml:space="preserve"> </w:t>
      </w:r>
      <w:r w:rsidRPr="00350BBE">
        <w:rPr>
          <w:rFonts w:ascii="仿宋" w:eastAsia="仿宋" w:hAnsi="仿宋"/>
          <w:sz w:val="28"/>
          <w:szCs w:val="28"/>
        </w:rPr>
        <w:t>机动车驾驶人有</w:t>
      </w:r>
      <w:proofErr w:type="gramStart"/>
      <w:r w:rsidRPr="00350BBE">
        <w:rPr>
          <w:rFonts w:ascii="仿宋" w:eastAsia="仿宋" w:hAnsi="仿宋"/>
          <w:sz w:val="28"/>
          <w:szCs w:val="28"/>
        </w:rPr>
        <w:t>下列交通</w:t>
      </w:r>
      <w:proofErr w:type="gramEnd"/>
      <w:r w:rsidRPr="00350BBE">
        <w:rPr>
          <w:rFonts w:ascii="仿宋" w:eastAsia="仿宋" w:hAnsi="仿宋"/>
          <w:sz w:val="28"/>
          <w:szCs w:val="28"/>
        </w:rPr>
        <w:t>违法行为之一</w:t>
      </w:r>
      <w:r w:rsidRPr="00350BBE">
        <w:rPr>
          <w:rFonts w:ascii="仿宋" w:eastAsia="仿宋" w:hAnsi="仿宋"/>
          <w:sz w:val="28"/>
          <w:szCs w:val="28"/>
        </w:rPr>
        <w:t>,</w:t>
      </w:r>
      <w:r w:rsidRPr="00350BBE">
        <w:rPr>
          <w:rFonts w:ascii="仿宋" w:eastAsia="仿宋" w:hAnsi="仿宋"/>
          <w:sz w:val="28"/>
          <w:szCs w:val="28"/>
        </w:rPr>
        <w:t>一次记</w:t>
      </w:r>
      <w:r w:rsidRPr="00350BBE">
        <w:rPr>
          <w:rFonts w:ascii="仿宋" w:eastAsia="仿宋" w:hAnsi="仿宋"/>
          <w:sz w:val="28"/>
          <w:szCs w:val="28"/>
        </w:rPr>
        <w:t>12</w:t>
      </w:r>
      <w:r w:rsidRPr="00350BBE">
        <w:rPr>
          <w:rFonts w:ascii="仿宋" w:eastAsia="仿宋" w:hAnsi="仿宋"/>
          <w:sz w:val="28"/>
          <w:szCs w:val="28"/>
        </w:rPr>
        <w:t>分</w:t>
      </w:r>
      <w:r w:rsidRPr="00350BBE">
        <w:rPr>
          <w:rFonts w:ascii="仿宋" w:eastAsia="仿宋" w:hAnsi="仿宋"/>
          <w:sz w:val="28"/>
          <w:szCs w:val="28"/>
        </w:rPr>
        <w:t>:</w:t>
      </w:r>
    </w:p>
    <w:p w14:paraId="1AFF7C7E" w14:textId="4AFBF996" w:rsidR="003929BE"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饮酒后驾驶机动车的;</w:t>
      </w:r>
    </w:p>
    <w:p w14:paraId="2DCDF701" w14:textId="663A4F35" w:rsidR="003929BE"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造成致</w:t>
      </w:r>
      <w:r w:rsidR="003929BE" w:rsidRPr="00350BBE">
        <w:rPr>
          <w:rFonts w:ascii="仿宋" w:eastAsia="仿宋" w:hAnsi="仿宋" w:hint="eastAsia"/>
          <w:sz w:val="28"/>
          <w:szCs w:val="28"/>
        </w:rPr>
        <w:t>人</w:t>
      </w:r>
      <w:r w:rsidRPr="00350BBE">
        <w:rPr>
          <w:rFonts w:ascii="仿宋" w:eastAsia="仿宋" w:hAnsi="仿宋"/>
          <w:sz w:val="28"/>
          <w:szCs w:val="28"/>
        </w:rPr>
        <w:t>轻伤以上或者死亡的交通事故后逃逸,尚不构成犯罪的;</w:t>
      </w:r>
    </w:p>
    <w:p w14:paraId="55E3BD1C" w14:textId="0720054A" w:rsidR="003929BE" w:rsidRPr="00350BBE" w:rsidRDefault="00BC7A2B"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三、</w:t>
      </w:r>
      <w:r w:rsidRPr="00350BBE">
        <w:rPr>
          <w:rFonts w:ascii="仿宋" w:eastAsia="仿宋" w:hAnsi="仿宋"/>
          <w:b/>
          <w:bCs/>
          <w:sz w:val="30"/>
          <w:szCs w:val="30"/>
        </w:rPr>
        <w:t>关于交通事故赔偿的有关法律规定</w:t>
      </w:r>
    </w:p>
    <w:p w14:paraId="13030745" w14:textId="77777777" w:rsidR="009E7BE6"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1</w:t>
      </w:r>
      <w:r w:rsidRPr="00350BBE">
        <w:rPr>
          <w:rFonts w:ascii="仿宋" w:eastAsia="仿宋" w:hAnsi="仿宋"/>
          <w:b/>
          <w:bCs/>
          <w:sz w:val="28"/>
          <w:szCs w:val="28"/>
        </w:rPr>
        <w:t>《道路交</w:t>
      </w:r>
      <w:r w:rsidR="009E7BE6" w:rsidRPr="00350BBE">
        <w:rPr>
          <w:rFonts w:ascii="仿宋" w:eastAsia="仿宋" w:hAnsi="仿宋" w:hint="eastAsia"/>
          <w:b/>
          <w:bCs/>
          <w:sz w:val="28"/>
          <w:szCs w:val="28"/>
        </w:rPr>
        <w:t>通</w:t>
      </w:r>
      <w:r w:rsidRPr="00350BBE">
        <w:rPr>
          <w:rFonts w:ascii="仿宋" w:eastAsia="仿宋" w:hAnsi="仿宋"/>
          <w:b/>
          <w:bCs/>
          <w:sz w:val="28"/>
          <w:szCs w:val="28"/>
        </w:rPr>
        <w:t>安全法》</w:t>
      </w:r>
    </w:p>
    <w:p w14:paraId="64D4C7E5" w14:textId="3784E42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lastRenderedPageBreak/>
        <w:t>第七十六条</w:t>
      </w:r>
      <w:r w:rsidRPr="00350BBE">
        <w:rPr>
          <w:rFonts w:ascii="仿宋" w:eastAsia="仿宋" w:hAnsi="仿宋"/>
          <w:sz w:val="28"/>
          <w:szCs w:val="28"/>
        </w:rPr>
        <w:t xml:space="preserve"> </w:t>
      </w:r>
      <w:r w:rsidRPr="00350BBE">
        <w:rPr>
          <w:rFonts w:ascii="仿宋" w:eastAsia="仿宋" w:hAnsi="仿宋"/>
          <w:sz w:val="28"/>
          <w:szCs w:val="28"/>
        </w:rPr>
        <w:t>机动车发生交通事故造成人身伤亡</w:t>
      </w:r>
      <w:r w:rsidRPr="00350BBE">
        <w:rPr>
          <w:rFonts w:ascii="仿宋" w:eastAsia="仿宋" w:hAnsi="仿宋"/>
          <w:sz w:val="28"/>
          <w:szCs w:val="28"/>
        </w:rPr>
        <w:t>,</w:t>
      </w:r>
      <w:r w:rsidRPr="00350BBE">
        <w:rPr>
          <w:rFonts w:ascii="仿宋" w:eastAsia="仿宋" w:hAnsi="仿宋"/>
          <w:sz w:val="28"/>
          <w:szCs w:val="28"/>
        </w:rPr>
        <w:t>财产损失的</w:t>
      </w:r>
      <w:r w:rsidRPr="00350BBE">
        <w:rPr>
          <w:rFonts w:ascii="仿宋" w:eastAsia="仿宋" w:hAnsi="仿宋"/>
          <w:sz w:val="28"/>
          <w:szCs w:val="28"/>
        </w:rPr>
        <w:t>,</w:t>
      </w:r>
      <w:r w:rsidRPr="00350BBE">
        <w:rPr>
          <w:rFonts w:ascii="仿宋" w:eastAsia="仿宋" w:hAnsi="仿宋"/>
          <w:sz w:val="28"/>
          <w:szCs w:val="28"/>
        </w:rPr>
        <w:t>由保险公司在机动车第三者责任强制保险责任限额范围内</w:t>
      </w:r>
      <w:r w:rsidR="009E7BE6" w:rsidRPr="00350BBE">
        <w:rPr>
          <w:rFonts w:ascii="仿宋" w:eastAsia="仿宋" w:hAnsi="仿宋" w:hint="eastAsia"/>
          <w:sz w:val="28"/>
          <w:szCs w:val="28"/>
        </w:rPr>
        <w:t>予以</w:t>
      </w:r>
      <w:r w:rsidRPr="00350BBE">
        <w:rPr>
          <w:rFonts w:ascii="仿宋" w:eastAsia="仿宋" w:hAnsi="仿宋"/>
          <w:sz w:val="28"/>
          <w:szCs w:val="28"/>
        </w:rPr>
        <w:t>赔偿</w:t>
      </w:r>
      <w:r w:rsidRPr="00350BBE">
        <w:rPr>
          <w:rFonts w:ascii="仿宋" w:eastAsia="仿宋" w:hAnsi="仿宋"/>
          <w:sz w:val="28"/>
          <w:szCs w:val="28"/>
        </w:rPr>
        <w:t>;</w:t>
      </w:r>
      <w:r w:rsidRPr="00350BBE">
        <w:rPr>
          <w:rFonts w:ascii="仿宋" w:eastAsia="仿宋" w:hAnsi="仿宋"/>
          <w:sz w:val="28"/>
          <w:szCs w:val="28"/>
        </w:rPr>
        <w:t>不足的部分，按照下列规定承担</w:t>
      </w:r>
      <w:r w:rsidR="009E7BE6" w:rsidRPr="00350BBE">
        <w:rPr>
          <w:rFonts w:ascii="仿宋" w:eastAsia="仿宋" w:hAnsi="仿宋" w:hint="eastAsia"/>
          <w:sz w:val="28"/>
          <w:szCs w:val="28"/>
        </w:rPr>
        <w:t>赔偿</w:t>
      </w:r>
      <w:r w:rsidRPr="00350BBE">
        <w:rPr>
          <w:rFonts w:ascii="仿宋" w:eastAsia="仿宋" w:hAnsi="仿宋"/>
          <w:sz w:val="28"/>
          <w:szCs w:val="28"/>
        </w:rPr>
        <w:t>责任：</w:t>
      </w:r>
    </w:p>
    <w:p w14:paraId="3B480C22" w14:textId="7167ABE7"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机动车之间发生交通事故的，由有过错的一方承担赔偿责任；双方都有过错的，按照各自过错的比例分担责任</w:t>
      </w:r>
      <w:r w:rsidR="009E7BE6" w:rsidRPr="00350BBE">
        <w:rPr>
          <w:rFonts w:ascii="仿宋" w:eastAsia="仿宋" w:hAnsi="仿宋" w:hint="eastAsia"/>
          <w:sz w:val="28"/>
          <w:szCs w:val="28"/>
        </w:rPr>
        <w:t>。</w:t>
      </w:r>
    </w:p>
    <w:p w14:paraId="398A100E" w14:textId="328AC1A2"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机动车与非机动车驾驶人、行人之间发生交通事故，非机动车驾驶人</w:t>
      </w:r>
      <w:r w:rsidR="009E7BE6" w:rsidRPr="00350BBE">
        <w:rPr>
          <w:rFonts w:ascii="仿宋" w:eastAsia="仿宋" w:hAnsi="仿宋" w:hint="eastAsia"/>
          <w:sz w:val="28"/>
          <w:szCs w:val="28"/>
        </w:rPr>
        <w:t>、</w:t>
      </w:r>
      <w:r w:rsidRPr="00350BBE">
        <w:rPr>
          <w:rFonts w:ascii="仿宋" w:eastAsia="仿宋" w:hAnsi="仿宋"/>
          <w:sz w:val="28"/>
          <w:szCs w:val="28"/>
        </w:rPr>
        <w:t>行人没有过错的，由机动车一方承担赔偿责任；有证据证明非机动车驾驶人、行人有过错的，根据过错程度适当</w:t>
      </w:r>
      <w:r w:rsidR="009E7BE6" w:rsidRPr="00350BBE">
        <w:rPr>
          <w:rFonts w:ascii="仿宋" w:eastAsia="仿宋" w:hAnsi="仿宋" w:hint="eastAsia"/>
          <w:sz w:val="28"/>
          <w:szCs w:val="28"/>
        </w:rPr>
        <w:t>减轻</w:t>
      </w:r>
      <w:r w:rsidRPr="00350BBE">
        <w:rPr>
          <w:rFonts w:ascii="仿宋" w:eastAsia="仿宋" w:hAnsi="仿宋"/>
          <w:sz w:val="28"/>
          <w:szCs w:val="28"/>
        </w:rPr>
        <w:t>机动车一方的赔偿责任：机动车一方没有过错的，承担不超过百分之十的赔偿责任</w:t>
      </w:r>
      <w:r w:rsidR="009E7BE6" w:rsidRPr="00350BBE">
        <w:rPr>
          <w:rFonts w:ascii="仿宋" w:eastAsia="仿宋" w:hAnsi="仿宋" w:hint="eastAsia"/>
          <w:sz w:val="28"/>
          <w:szCs w:val="28"/>
        </w:rPr>
        <w:t>。</w:t>
      </w:r>
    </w:p>
    <w:p w14:paraId="309EA858" w14:textId="0343015E" w:rsidR="00351067" w:rsidRPr="00350BBE" w:rsidRDefault="005005C7" w:rsidP="00350BBE">
      <w:pPr>
        <w:widowControl/>
        <w:spacing w:line="520" w:lineRule="exact"/>
        <w:ind w:firstLineChars="200" w:firstLine="560"/>
        <w:rPr>
          <w:rFonts w:ascii="仿宋" w:eastAsia="仿宋" w:hAnsi="仿宋"/>
          <w:sz w:val="28"/>
          <w:szCs w:val="28"/>
        </w:rPr>
      </w:pPr>
      <w:proofErr w:type="gramStart"/>
      <w:r w:rsidRPr="00350BBE">
        <w:rPr>
          <w:rFonts w:ascii="仿宋" w:eastAsia="仿宋" w:hAnsi="仿宋"/>
          <w:sz w:val="28"/>
          <w:szCs w:val="28"/>
        </w:rPr>
        <w:t>交通事放的</w:t>
      </w:r>
      <w:proofErr w:type="gramEnd"/>
      <w:r w:rsidRPr="00350BBE">
        <w:rPr>
          <w:rFonts w:ascii="仿宋" w:eastAsia="仿宋" w:hAnsi="仿宋"/>
          <w:sz w:val="28"/>
          <w:szCs w:val="28"/>
        </w:rPr>
        <w:t>损失是由非机动</w:t>
      </w:r>
      <w:r w:rsidRPr="00350BBE">
        <w:rPr>
          <w:rFonts w:ascii="仿宋" w:eastAsia="仿宋" w:hAnsi="仿宋"/>
          <w:sz w:val="28"/>
          <w:szCs w:val="28"/>
        </w:rPr>
        <w:t>车驾驶人</w:t>
      </w:r>
      <w:r w:rsidR="009E7BE6" w:rsidRPr="00350BBE">
        <w:rPr>
          <w:rFonts w:ascii="仿宋" w:eastAsia="仿宋" w:hAnsi="仿宋" w:hint="eastAsia"/>
          <w:sz w:val="28"/>
          <w:szCs w:val="28"/>
        </w:rPr>
        <w:t>、</w:t>
      </w:r>
      <w:r w:rsidRPr="00350BBE">
        <w:rPr>
          <w:rFonts w:ascii="仿宋" w:eastAsia="仿宋" w:hAnsi="仿宋"/>
          <w:sz w:val="28"/>
          <w:szCs w:val="28"/>
        </w:rPr>
        <w:t>行人故意碰撞机动车造成的，机动车一方不承担赔偿责任</w:t>
      </w:r>
      <w:r w:rsidR="009E7BE6" w:rsidRPr="00350BBE">
        <w:rPr>
          <w:rFonts w:ascii="仿宋" w:eastAsia="仿宋" w:hAnsi="仿宋" w:hint="eastAsia"/>
          <w:sz w:val="28"/>
          <w:szCs w:val="28"/>
        </w:rPr>
        <w:t>。</w:t>
      </w:r>
    </w:p>
    <w:p w14:paraId="51ACFABB" w14:textId="77777777"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2</w:t>
      </w:r>
      <w:r w:rsidRPr="00350BBE">
        <w:rPr>
          <w:rFonts w:ascii="仿宋" w:eastAsia="仿宋" w:hAnsi="仿宋"/>
          <w:b/>
          <w:bCs/>
          <w:sz w:val="28"/>
          <w:szCs w:val="28"/>
        </w:rPr>
        <w:t>《机动车第三者责任保险条款》</w:t>
      </w:r>
    </w:p>
    <w:p w14:paraId="46B59E4B" w14:textId="40868447" w:rsidR="009E7BE6"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第六条</w:t>
      </w:r>
      <w:r w:rsidRPr="00350BBE">
        <w:rPr>
          <w:rFonts w:ascii="仿宋" w:eastAsia="仿宋" w:hAnsi="仿宋"/>
          <w:sz w:val="28"/>
          <w:szCs w:val="28"/>
        </w:rPr>
        <w:t xml:space="preserve"> </w:t>
      </w:r>
      <w:r w:rsidRPr="00350BBE">
        <w:rPr>
          <w:rFonts w:ascii="仿宋" w:eastAsia="仿宋" w:hAnsi="仿宋"/>
          <w:sz w:val="28"/>
          <w:szCs w:val="28"/>
        </w:rPr>
        <w:t>下列情况下</w:t>
      </w:r>
      <w:r w:rsidRPr="00350BBE">
        <w:rPr>
          <w:rFonts w:ascii="仿宋" w:eastAsia="仿宋" w:hAnsi="仿宋"/>
          <w:sz w:val="28"/>
          <w:szCs w:val="28"/>
        </w:rPr>
        <w:t>,</w:t>
      </w:r>
      <w:r w:rsidRPr="00350BBE">
        <w:rPr>
          <w:rFonts w:ascii="仿宋" w:eastAsia="仿宋" w:hAnsi="仿宋"/>
          <w:sz w:val="28"/>
          <w:szCs w:val="28"/>
        </w:rPr>
        <w:t>不论任何原因造成的对第三者的损害赔偿责任</w:t>
      </w:r>
      <w:r w:rsidRPr="00350BBE">
        <w:rPr>
          <w:rFonts w:ascii="仿宋" w:eastAsia="仿宋" w:hAnsi="仿宋"/>
          <w:sz w:val="28"/>
          <w:szCs w:val="28"/>
        </w:rPr>
        <w:t>,</w:t>
      </w:r>
      <w:r w:rsidRPr="00350BBE">
        <w:rPr>
          <w:rFonts w:ascii="仿宋" w:eastAsia="仿宋" w:hAnsi="仿宋"/>
          <w:sz w:val="28"/>
          <w:szCs w:val="28"/>
        </w:rPr>
        <w:t>保险人均不负责赔偿</w:t>
      </w:r>
      <w:r w:rsidRPr="00350BBE">
        <w:rPr>
          <w:rFonts w:ascii="仿宋" w:eastAsia="仿宋" w:hAnsi="仿宋"/>
          <w:sz w:val="28"/>
          <w:szCs w:val="28"/>
        </w:rPr>
        <w:t>:</w:t>
      </w:r>
    </w:p>
    <w:p w14:paraId="0846F080" w14:textId="19651A61" w:rsidR="009E7BE6"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地震及其次生灾害;</w:t>
      </w:r>
    </w:p>
    <w:p w14:paraId="12ED260F" w14:textId="7C76B265" w:rsidR="009E7BE6"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战争</w:t>
      </w:r>
      <w:r w:rsidR="009E7BE6" w:rsidRPr="00350BBE">
        <w:rPr>
          <w:rFonts w:ascii="仿宋" w:eastAsia="仿宋" w:hAnsi="仿宋" w:hint="eastAsia"/>
          <w:sz w:val="28"/>
          <w:szCs w:val="28"/>
        </w:rPr>
        <w:t>、</w:t>
      </w:r>
      <w:r w:rsidRPr="00350BBE">
        <w:rPr>
          <w:rFonts w:ascii="仿宋" w:eastAsia="仿宋" w:hAnsi="仿宋"/>
          <w:sz w:val="28"/>
          <w:szCs w:val="28"/>
        </w:rPr>
        <w:t>军事冲突、恐怖活动、暴乱、扣押、收缴、没收、政府征用;</w:t>
      </w:r>
    </w:p>
    <w:p w14:paraId="7B02FE0A" w14:textId="49C7623F" w:rsidR="009E7BE6"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㈤</w:t>
      </w:r>
      <w:r w:rsidRPr="00350BBE">
        <w:rPr>
          <w:rFonts w:ascii="仿宋" w:eastAsia="仿宋" w:hAnsi="仿宋"/>
          <w:sz w:val="28"/>
          <w:szCs w:val="28"/>
        </w:rPr>
        <w:t>驾驶人饮酒、吸食或注射毒品、被药物麻醉后使用被保险机动车;</w:t>
      </w:r>
    </w:p>
    <w:p w14:paraId="29ECC17D" w14:textId="77777777" w:rsidR="009E7BE6"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3</w:t>
      </w:r>
      <w:r w:rsidRPr="00350BBE">
        <w:rPr>
          <w:rFonts w:ascii="仿宋" w:eastAsia="仿宋" w:hAnsi="仿宋"/>
          <w:b/>
          <w:bCs/>
          <w:sz w:val="28"/>
          <w:szCs w:val="28"/>
        </w:rPr>
        <w:t>《机动车交通事故责任强制保险条例》</w:t>
      </w:r>
    </w:p>
    <w:p w14:paraId="66503130" w14:textId="0EF5D981"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第二十二条</w:t>
      </w:r>
      <w:r w:rsidRPr="00350BBE">
        <w:rPr>
          <w:rFonts w:ascii="仿宋" w:eastAsia="仿宋" w:hAnsi="仿宋"/>
          <w:sz w:val="28"/>
          <w:szCs w:val="28"/>
        </w:rPr>
        <w:t xml:space="preserve"> </w:t>
      </w:r>
      <w:r w:rsidRPr="00350BBE">
        <w:rPr>
          <w:rFonts w:ascii="仿宋" w:eastAsia="仿宋" w:hAnsi="仿宋"/>
          <w:sz w:val="28"/>
          <w:szCs w:val="28"/>
        </w:rPr>
        <w:t>有下列情形之一的</w:t>
      </w:r>
      <w:r w:rsidRPr="00350BBE">
        <w:rPr>
          <w:rFonts w:ascii="仿宋" w:eastAsia="仿宋" w:hAnsi="仿宋"/>
          <w:sz w:val="28"/>
          <w:szCs w:val="28"/>
        </w:rPr>
        <w:t>,</w:t>
      </w:r>
      <w:r w:rsidRPr="00350BBE">
        <w:rPr>
          <w:rFonts w:ascii="仿宋" w:eastAsia="仿宋" w:hAnsi="仿宋"/>
          <w:sz w:val="28"/>
          <w:szCs w:val="28"/>
        </w:rPr>
        <w:t>保险公司在机动车交通事故责任强制保险</w:t>
      </w:r>
      <w:r w:rsidR="009E7BE6" w:rsidRPr="00350BBE">
        <w:rPr>
          <w:rFonts w:ascii="仿宋" w:eastAsia="仿宋" w:hAnsi="仿宋" w:hint="eastAsia"/>
          <w:sz w:val="28"/>
          <w:szCs w:val="28"/>
        </w:rPr>
        <w:t>责任限额范围</w:t>
      </w:r>
      <w:r w:rsidRPr="00350BBE">
        <w:rPr>
          <w:rFonts w:ascii="仿宋" w:eastAsia="仿宋" w:hAnsi="仿宋"/>
          <w:sz w:val="28"/>
          <w:szCs w:val="28"/>
        </w:rPr>
        <w:t>内垫付抢救费用，并</w:t>
      </w:r>
      <w:proofErr w:type="gramStart"/>
      <w:r w:rsidRPr="00350BBE">
        <w:rPr>
          <w:rFonts w:ascii="仿宋" w:eastAsia="仿宋" w:hAnsi="仿宋"/>
          <w:sz w:val="28"/>
          <w:szCs w:val="28"/>
        </w:rPr>
        <w:t>有权向致害人</w:t>
      </w:r>
      <w:proofErr w:type="gramEnd"/>
      <w:r w:rsidRPr="00350BBE">
        <w:rPr>
          <w:rFonts w:ascii="仿宋" w:eastAsia="仿宋" w:hAnsi="仿宋"/>
          <w:sz w:val="28"/>
          <w:szCs w:val="28"/>
        </w:rPr>
        <w:t>追偿：</w:t>
      </w:r>
    </w:p>
    <w:p w14:paraId="2D7BDC79" w14:textId="005D02A9"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驾驶人未取得驾驶资格或者醉酒的</w:t>
      </w:r>
      <w:r w:rsidR="009E7BE6" w:rsidRPr="00350BBE">
        <w:rPr>
          <w:rFonts w:ascii="仿宋" w:eastAsia="仿宋" w:hAnsi="仿宋" w:hint="eastAsia"/>
          <w:sz w:val="28"/>
          <w:szCs w:val="28"/>
        </w:rPr>
        <w:t>；</w:t>
      </w:r>
    </w:p>
    <w:p w14:paraId="5A1DF17F" w14:textId="11F10FF2"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有前款所列情形之一，发生道路交通事故的，造成受害人的财产损失，保险公司不承担赔偿责任</w:t>
      </w:r>
      <w:r w:rsidR="009E7BE6" w:rsidRPr="00350BBE">
        <w:rPr>
          <w:rFonts w:ascii="仿宋" w:eastAsia="仿宋" w:hAnsi="仿宋" w:hint="eastAsia"/>
          <w:sz w:val="28"/>
          <w:szCs w:val="28"/>
        </w:rPr>
        <w:t>。</w:t>
      </w:r>
    </w:p>
    <w:p w14:paraId="5E038E53" w14:textId="23B0D1CF"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lastRenderedPageBreak/>
        <w:t>4</w:t>
      </w:r>
      <w:r w:rsidRPr="00350BBE">
        <w:rPr>
          <w:rFonts w:ascii="仿宋" w:eastAsia="仿宋" w:hAnsi="仿宋"/>
          <w:b/>
          <w:bCs/>
          <w:sz w:val="28"/>
          <w:szCs w:val="28"/>
        </w:rPr>
        <w:t>《最高人民法院关于审理道路交通事故损害赔偿案件适用法律若干问题的解释》（法释</w:t>
      </w:r>
      <w:r w:rsidR="009E7BE6" w:rsidRPr="00350BBE">
        <w:rPr>
          <w:rFonts w:ascii="仿宋" w:eastAsia="仿宋" w:hAnsi="仿宋" w:hint="eastAsia"/>
          <w:b/>
          <w:bCs/>
          <w:sz w:val="28"/>
          <w:szCs w:val="28"/>
        </w:rPr>
        <w:t>[</w:t>
      </w:r>
      <w:r w:rsidRPr="00350BBE">
        <w:rPr>
          <w:rFonts w:ascii="仿宋" w:eastAsia="仿宋" w:hAnsi="仿宋"/>
          <w:b/>
          <w:bCs/>
          <w:sz w:val="28"/>
          <w:szCs w:val="28"/>
        </w:rPr>
        <w:t>2012]19</w:t>
      </w:r>
      <w:r w:rsidRPr="00350BBE">
        <w:rPr>
          <w:rFonts w:ascii="仿宋" w:eastAsia="仿宋" w:hAnsi="仿宋"/>
          <w:b/>
          <w:bCs/>
          <w:sz w:val="28"/>
          <w:szCs w:val="28"/>
        </w:rPr>
        <w:t>号）</w:t>
      </w:r>
    </w:p>
    <w:p w14:paraId="1A11DFD5" w14:textId="4D7F1270"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第十八条</w:t>
      </w:r>
      <w:r w:rsidR="009E7BE6" w:rsidRPr="00350BBE">
        <w:rPr>
          <w:rFonts w:ascii="仿宋" w:eastAsia="仿宋" w:hAnsi="仿宋" w:hint="eastAsia"/>
          <w:sz w:val="28"/>
          <w:szCs w:val="28"/>
        </w:rPr>
        <w:t xml:space="preserve"> </w:t>
      </w:r>
      <w:r w:rsidRPr="00350BBE">
        <w:rPr>
          <w:rFonts w:ascii="仿宋" w:eastAsia="仿宋" w:hAnsi="仿宋"/>
          <w:sz w:val="28"/>
          <w:szCs w:val="28"/>
        </w:rPr>
        <w:t>有下列情形之一导致第三人人身损害，当事人请求保险公司在</w:t>
      </w:r>
      <w:proofErr w:type="gramStart"/>
      <w:r w:rsidRPr="00350BBE">
        <w:rPr>
          <w:rFonts w:ascii="仿宋" w:eastAsia="仿宋" w:hAnsi="仿宋"/>
          <w:sz w:val="28"/>
          <w:szCs w:val="28"/>
        </w:rPr>
        <w:t>交强险</w:t>
      </w:r>
      <w:proofErr w:type="gramEnd"/>
      <w:r w:rsidRPr="00350BBE">
        <w:rPr>
          <w:rFonts w:ascii="仿宋" w:eastAsia="仿宋" w:hAnsi="仿宋"/>
          <w:sz w:val="28"/>
          <w:szCs w:val="28"/>
        </w:rPr>
        <w:t>责任限额范围内</w:t>
      </w:r>
      <w:r w:rsidR="009E7BE6" w:rsidRPr="00350BBE">
        <w:rPr>
          <w:rFonts w:ascii="仿宋" w:eastAsia="仿宋" w:hAnsi="仿宋" w:hint="eastAsia"/>
          <w:sz w:val="28"/>
          <w:szCs w:val="28"/>
        </w:rPr>
        <w:t>予以</w:t>
      </w:r>
      <w:r w:rsidRPr="00350BBE">
        <w:rPr>
          <w:rFonts w:ascii="仿宋" w:eastAsia="仿宋" w:hAnsi="仿宋"/>
          <w:sz w:val="28"/>
          <w:szCs w:val="28"/>
        </w:rPr>
        <w:t>赔偿，人民法院应</w:t>
      </w:r>
      <w:proofErr w:type="gramStart"/>
      <w:r w:rsidR="009E7BE6" w:rsidRPr="00350BBE">
        <w:rPr>
          <w:rFonts w:ascii="仿宋" w:eastAsia="仿宋" w:hAnsi="仿宋" w:hint="eastAsia"/>
          <w:sz w:val="28"/>
          <w:szCs w:val="28"/>
        </w:rPr>
        <w:t>予</w:t>
      </w:r>
      <w:proofErr w:type="gramEnd"/>
      <w:r w:rsidRPr="00350BBE">
        <w:rPr>
          <w:rFonts w:ascii="仿宋" w:eastAsia="仿宋" w:hAnsi="仿宋"/>
          <w:sz w:val="28"/>
          <w:szCs w:val="28"/>
        </w:rPr>
        <w:t>支持：</w:t>
      </w:r>
    </w:p>
    <w:p w14:paraId="256AF5C2" w14:textId="0D7752CB"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醉酒、服用国家管制的精神药品或者麻醉药品后驾驶机动车发生交通事故的</w:t>
      </w:r>
      <w:r w:rsidR="0013095C" w:rsidRPr="00350BBE">
        <w:rPr>
          <w:rFonts w:ascii="仿宋" w:eastAsia="仿宋" w:hAnsi="仿宋" w:hint="eastAsia"/>
          <w:sz w:val="28"/>
          <w:szCs w:val="28"/>
        </w:rPr>
        <w:t>；</w:t>
      </w:r>
    </w:p>
    <w:p w14:paraId="511DDD4D" w14:textId="44C27351"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保险公可在赔偿范围内向侵权人主张追偿权的，人民法院</w:t>
      </w:r>
      <w:r w:rsidR="0013095C" w:rsidRPr="00350BBE">
        <w:rPr>
          <w:rFonts w:ascii="仿宋" w:eastAsia="仿宋" w:hAnsi="仿宋" w:hint="eastAsia"/>
          <w:sz w:val="28"/>
          <w:szCs w:val="28"/>
        </w:rPr>
        <w:t>应</w:t>
      </w:r>
      <w:proofErr w:type="gramStart"/>
      <w:r w:rsidR="0013095C" w:rsidRPr="00350BBE">
        <w:rPr>
          <w:rFonts w:ascii="仿宋" w:eastAsia="仿宋" w:hAnsi="仿宋" w:hint="eastAsia"/>
          <w:sz w:val="28"/>
          <w:szCs w:val="28"/>
        </w:rPr>
        <w:t>予</w:t>
      </w:r>
      <w:r w:rsidRPr="00350BBE">
        <w:rPr>
          <w:rFonts w:ascii="仿宋" w:eastAsia="仿宋" w:hAnsi="仿宋"/>
          <w:sz w:val="28"/>
          <w:szCs w:val="28"/>
        </w:rPr>
        <w:t>支</w:t>
      </w:r>
      <w:proofErr w:type="gramEnd"/>
      <w:r w:rsidRPr="00350BBE">
        <w:rPr>
          <w:rFonts w:ascii="仿宋" w:eastAsia="仿宋" w:hAnsi="仿宋"/>
          <w:sz w:val="28"/>
          <w:szCs w:val="28"/>
        </w:rPr>
        <w:t>持。</w:t>
      </w:r>
      <w:r w:rsidR="0013095C" w:rsidRPr="00350BBE">
        <w:rPr>
          <w:rFonts w:ascii="仿宋" w:eastAsia="仿宋" w:hAnsi="仿宋" w:hint="eastAsia"/>
          <w:sz w:val="28"/>
          <w:szCs w:val="28"/>
        </w:rPr>
        <w:t>追</w:t>
      </w:r>
      <w:r w:rsidRPr="00350BBE">
        <w:rPr>
          <w:rFonts w:ascii="仿宋" w:eastAsia="仿宋" w:hAnsi="仿宋"/>
          <w:sz w:val="28"/>
          <w:szCs w:val="28"/>
        </w:rPr>
        <w:t>偿权的诉讼时效期</w:t>
      </w:r>
      <w:r w:rsidR="0013095C" w:rsidRPr="00350BBE">
        <w:rPr>
          <w:rFonts w:ascii="仿宋" w:eastAsia="仿宋" w:hAnsi="仿宋" w:hint="eastAsia"/>
          <w:sz w:val="28"/>
          <w:szCs w:val="28"/>
        </w:rPr>
        <w:t>间</w:t>
      </w:r>
      <w:r w:rsidRPr="00350BBE">
        <w:rPr>
          <w:rFonts w:ascii="仿宋" w:eastAsia="仿宋" w:hAnsi="仿宋"/>
          <w:sz w:val="28"/>
          <w:szCs w:val="28"/>
        </w:rPr>
        <w:t>自保险公司实际赔偿之日起计算</w:t>
      </w:r>
      <w:r w:rsidR="0013095C" w:rsidRPr="00350BBE">
        <w:rPr>
          <w:rFonts w:ascii="仿宋" w:eastAsia="仿宋" w:hAnsi="仿宋" w:hint="eastAsia"/>
          <w:sz w:val="28"/>
          <w:szCs w:val="28"/>
        </w:rPr>
        <w:t>。</w:t>
      </w:r>
    </w:p>
    <w:p w14:paraId="01BFB462" w14:textId="54C90337" w:rsidR="00351067" w:rsidRPr="00350BBE" w:rsidRDefault="00BC7A2B"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四、</w:t>
      </w:r>
      <w:r w:rsidRPr="00350BBE">
        <w:rPr>
          <w:rFonts w:ascii="仿宋" w:eastAsia="仿宋" w:hAnsi="仿宋"/>
          <w:b/>
          <w:bCs/>
          <w:sz w:val="30"/>
          <w:szCs w:val="30"/>
        </w:rPr>
        <w:t>关于交通肇事罪的有关法律规定</w:t>
      </w:r>
    </w:p>
    <w:p w14:paraId="3277CC2C" w14:textId="72CED1E6"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1</w:t>
      </w:r>
      <w:r w:rsidRPr="00350BBE">
        <w:rPr>
          <w:rFonts w:ascii="仿宋" w:eastAsia="仿宋" w:hAnsi="仿宋"/>
          <w:b/>
          <w:bCs/>
          <w:sz w:val="28"/>
          <w:szCs w:val="28"/>
        </w:rPr>
        <w:t>《刑法》</w:t>
      </w:r>
    </w:p>
    <w:p w14:paraId="38E09325" w14:textId="03575ED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第一百三十三条</w:t>
      </w:r>
      <w:r w:rsidR="0013095C" w:rsidRPr="00350BBE">
        <w:rPr>
          <w:rFonts w:ascii="仿宋" w:eastAsia="仿宋" w:hAnsi="仿宋" w:hint="eastAsia"/>
          <w:sz w:val="28"/>
          <w:szCs w:val="28"/>
        </w:rPr>
        <w:t xml:space="preserve"> </w:t>
      </w:r>
      <w:r w:rsidRPr="00350BBE">
        <w:rPr>
          <w:rFonts w:ascii="仿宋" w:eastAsia="仿宋" w:hAnsi="仿宋"/>
          <w:sz w:val="28"/>
          <w:szCs w:val="28"/>
        </w:rPr>
        <w:t>交通肇事罪</w:t>
      </w:r>
    </w:p>
    <w:p w14:paraId="1FB7E669" w14:textId="4CCE8F8B"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违反交通运输管理法规，因而发生重大事故，致人重伤、死亡或者使公私财产遭受重大损失的，处三年以下有期徒刑或者</w:t>
      </w:r>
      <w:proofErr w:type="gramStart"/>
      <w:r w:rsidRPr="00350BBE">
        <w:rPr>
          <w:rFonts w:ascii="仿宋" w:eastAsia="仿宋" w:hAnsi="仿宋"/>
          <w:sz w:val="28"/>
          <w:szCs w:val="28"/>
        </w:rPr>
        <w:t>拘</w:t>
      </w:r>
      <w:proofErr w:type="gramEnd"/>
      <w:r w:rsidR="0013095C" w:rsidRPr="00350BBE">
        <w:rPr>
          <w:rFonts w:ascii="仿宋" w:eastAsia="仿宋" w:hAnsi="仿宋" w:hint="eastAsia"/>
          <w:sz w:val="28"/>
          <w:szCs w:val="28"/>
        </w:rPr>
        <w:t>；</w:t>
      </w:r>
      <w:r w:rsidRPr="00350BBE">
        <w:rPr>
          <w:rFonts w:ascii="仿宋" w:eastAsia="仿宋" w:hAnsi="仿宋"/>
          <w:sz w:val="28"/>
          <w:szCs w:val="28"/>
        </w:rPr>
        <w:t>交通运输肇事后逃逸或者有其他特别恶劣情节的，处三年以上七年以下有期徒刑</w:t>
      </w:r>
      <w:r w:rsidR="0013095C" w:rsidRPr="00350BBE">
        <w:rPr>
          <w:rFonts w:ascii="仿宋" w:eastAsia="仿宋" w:hAnsi="仿宋" w:hint="eastAsia"/>
          <w:sz w:val="28"/>
          <w:szCs w:val="28"/>
        </w:rPr>
        <w:t>；</w:t>
      </w:r>
      <w:r w:rsidRPr="00350BBE">
        <w:rPr>
          <w:rFonts w:ascii="仿宋" w:eastAsia="仿宋" w:hAnsi="仿宋"/>
          <w:sz w:val="28"/>
          <w:szCs w:val="28"/>
        </w:rPr>
        <w:t>因逃逸</w:t>
      </w:r>
      <w:r w:rsidR="0013095C" w:rsidRPr="00350BBE">
        <w:rPr>
          <w:rFonts w:ascii="仿宋" w:eastAsia="仿宋" w:hAnsi="仿宋" w:hint="eastAsia"/>
          <w:sz w:val="28"/>
          <w:szCs w:val="28"/>
        </w:rPr>
        <w:t>致</w:t>
      </w:r>
      <w:r w:rsidRPr="00350BBE">
        <w:rPr>
          <w:rFonts w:ascii="仿宋" w:eastAsia="仿宋" w:hAnsi="仿宋"/>
          <w:sz w:val="28"/>
          <w:szCs w:val="28"/>
        </w:rPr>
        <w:t>人死亡的，处七年以上有期徒刑。</w:t>
      </w:r>
    </w:p>
    <w:p w14:paraId="74FED918" w14:textId="1D0EFAC8"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2</w:t>
      </w:r>
      <w:r w:rsidRPr="00350BBE">
        <w:rPr>
          <w:rFonts w:ascii="仿宋" w:eastAsia="仿宋" w:hAnsi="仿宋"/>
          <w:b/>
          <w:bCs/>
          <w:sz w:val="28"/>
          <w:szCs w:val="28"/>
        </w:rPr>
        <w:t>《最高人民法院关于审理交通肇事刑事案件具体应用法律若干问题的解释》（法释</w:t>
      </w:r>
      <w:r w:rsidR="0013095C" w:rsidRPr="00350BBE">
        <w:rPr>
          <w:rFonts w:ascii="仿宋" w:eastAsia="仿宋" w:hAnsi="仿宋" w:hint="eastAsia"/>
          <w:b/>
          <w:bCs/>
          <w:sz w:val="28"/>
          <w:szCs w:val="28"/>
        </w:rPr>
        <w:t>[</w:t>
      </w:r>
      <w:r w:rsidRPr="00350BBE">
        <w:rPr>
          <w:rFonts w:ascii="仿宋" w:eastAsia="仿宋" w:hAnsi="仿宋"/>
          <w:b/>
          <w:bCs/>
          <w:sz w:val="28"/>
          <w:szCs w:val="28"/>
        </w:rPr>
        <w:t>2000]33</w:t>
      </w:r>
      <w:r w:rsidRPr="00350BBE">
        <w:rPr>
          <w:rFonts w:ascii="仿宋" w:eastAsia="仿宋" w:hAnsi="仿宋"/>
          <w:b/>
          <w:bCs/>
          <w:sz w:val="28"/>
          <w:szCs w:val="28"/>
        </w:rPr>
        <w:t>号）</w:t>
      </w:r>
    </w:p>
    <w:p w14:paraId="5DCBF54E" w14:textId="77777777" w:rsidR="0013095C"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为依法惩处交通肇事犯罪活动</w:t>
      </w:r>
      <w:r w:rsidRPr="00350BBE">
        <w:rPr>
          <w:rFonts w:ascii="仿宋" w:eastAsia="仿宋" w:hAnsi="仿宋"/>
          <w:sz w:val="28"/>
          <w:szCs w:val="28"/>
        </w:rPr>
        <w:t>,</w:t>
      </w:r>
      <w:r w:rsidRPr="00350BBE">
        <w:rPr>
          <w:rFonts w:ascii="仿宋" w:eastAsia="仿宋" w:hAnsi="仿宋"/>
          <w:sz w:val="28"/>
          <w:szCs w:val="28"/>
        </w:rPr>
        <w:t>根据刑法有关规定</w:t>
      </w:r>
      <w:r w:rsidRPr="00350BBE">
        <w:rPr>
          <w:rFonts w:ascii="仿宋" w:eastAsia="仿宋" w:hAnsi="仿宋"/>
          <w:sz w:val="28"/>
          <w:szCs w:val="28"/>
        </w:rPr>
        <w:t>,</w:t>
      </w:r>
      <w:r w:rsidRPr="00350BBE">
        <w:rPr>
          <w:rFonts w:ascii="仿宋" w:eastAsia="仿宋" w:hAnsi="仿宋"/>
          <w:sz w:val="28"/>
          <w:szCs w:val="28"/>
        </w:rPr>
        <w:t>现将审理交通肇事刑事案件具体应用法律的若干问题解释如下</w:t>
      </w:r>
      <w:r w:rsidRPr="00350BBE">
        <w:rPr>
          <w:rFonts w:ascii="仿宋" w:eastAsia="仿宋" w:hAnsi="仿宋"/>
          <w:sz w:val="28"/>
          <w:szCs w:val="28"/>
        </w:rPr>
        <w:t>:</w:t>
      </w:r>
    </w:p>
    <w:p w14:paraId="51C6A4D2" w14:textId="77777777" w:rsidR="0013095C"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第一条</w:t>
      </w:r>
      <w:r w:rsidRPr="00350BBE">
        <w:rPr>
          <w:rFonts w:ascii="仿宋" w:eastAsia="仿宋" w:hAnsi="仿宋"/>
          <w:sz w:val="28"/>
          <w:szCs w:val="28"/>
        </w:rPr>
        <w:t xml:space="preserve"> </w:t>
      </w:r>
      <w:r w:rsidRPr="00350BBE">
        <w:rPr>
          <w:rFonts w:ascii="仿宋" w:eastAsia="仿宋" w:hAnsi="仿宋"/>
          <w:sz w:val="28"/>
          <w:szCs w:val="28"/>
        </w:rPr>
        <w:t>从事交通运输人员或者非交通运输</w:t>
      </w:r>
      <w:r w:rsidR="0013095C" w:rsidRPr="00350BBE">
        <w:rPr>
          <w:rFonts w:ascii="仿宋" w:eastAsia="仿宋" w:hAnsi="仿宋" w:hint="eastAsia"/>
          <w:sz w:val="28"/>
          <w:szCs w:val="28"/>
        </w:rPr>
        <w:t>人</w:t>
      </w:r>
      <w:r w:rsidRPr="00350BBE">
        <w:rPr>
          <w:rFonts w:ascii="仿宋" w:eastAsia="仿宋" w:hAnsi="仿宋"/>
          <w:sz w:val="28"/>
          <w:szCs w:val="28"/>
        </w:rPr>
        <w:t>员</w:t>
      </w:r>
      <w:r w:rsidRPr="00350BBE">
        <w:rPr>
          <w:rFonts w:ascii="仿宋" w:eastAsia="仿宋" w:hAnsi="仿宋"/>
          <w:sz w:val="28"/>
          <w:szCs w:val="28"/>
        </w:rPr>
        <w:t>,</w:t>
      </w:r>
      <w:r w:rsidRPr="00350BBE">
        <w:rPr>
          <w:rFonts w:ascii="仿宋" w:eastAsia="仿宋" w:hAnsi="仿宋"/>
          <w:sz w:val="28"/>
          <w:szCs w:val="28"/>
        </w:rPr>
        <w:t>违反交通运输管理法规发生重大交通事故</w:t>
      </w:r>
      <w:r w:rsidRPr="00350BBE">
        <w:rPr>
          <w:rFonts w:ascii="仿宋" w:eastAsia="仿宋" w:hAnsi="仿宋"/>
          <w:sz w:val="28"/>
          <w:szCs w:val="28"/>
        </w:rPr>
        <w:t>,</w:t>
      </w:r>
      <w:r w:rsidRPr="00350BBE">
        <w:rPr>
          <w:rFonts w:ascii="仿宋" w:eastAsia="仿宋" w:hAnsi="仿宋"/>
          <w:sz w:val="28"/>
          <w:szCs w:val="28"/>
        </w:rPr>
        <w:t>在分清事故责任的基础上</w:t>
      </w:r>
      <w:r w:rsidRPr="00350BBE">
        <w:rPr>
          <w:rFonts w:ascii="仿宋" w:eastAsia="仿宋" w:hAnsi="仿宋"/>
          <w:sz w:val="28"/>
          <w:szCs w:val="28"/>
        </w:rPr>
        <w:t>,</w:t>
      </w:r>
      <w:r w:rsidRPr="00350BBE">
        <w:rPr>
          <w:rFonts w:ascii="仿宋" w:eastAsia="仿宋" w:hAnsi="仿宋"/>
          <w:sz w:val="28"/>
          <w:szCs w:val="28"/>
        </w:rPr>
        <w:t>对于构成犯罪的</w:t>
      </w:r>
      <w:r w:rsidRPr="00350BBE">
        <w:rPr>
          <w:rFonts w:ascii="仿宋" w:eastAsia="仿宋" w:hAnsi="仿宋"/>
          <w:sz w:val="28"/>
          <w:szCs w:val="28"/>
        </w:rPr>
        <w:t>,</w:t>
      </w:r>
      <w:r w:rsidRPr="00350BBE">
        <w:rPr>
          <w:rFonts w:ascii="仿宋" w:eastAsia="仿宋" w:hAnsi="仿宋"/>
          <w:sz w:val="28"/>
          <w:szCs w:val="28"/>
        </w:rPr>
        <w:t>依照刑法第一百三十三条的规定定罪处罚。</w:t>
      </w:r>
    </w:p>
    <w:p w14:paraId="7FF151B9" w14:textId="67D91CBE" w:rsidR="0013095C"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第二条</w:t>
      </w:r>
      <w:r w:rsidRPr="00350BBE">
        <w:rPr>
          <w:rFonts w:ascii="仿宋" w:eastAsia="仿宋" w:hAnsi="仿宋"/>
          <w:sz w:val="28"/>
          <w:szCs w:val="28"/>
        </w:rPr>
        <w:t xml:space="preserve"> </w:t>
      </w:r>
      <w:r w:rsidRPr="00350BBE">
        <w:rPr>
          <w:rFonts w:ascii="仿宋" w:eastAsia="仿宋" w:hAnsi="仿宋"/>
          <w:sz w:val="28"/>
          <w:szCs w:val="28"/>
        </w:rPr>
        <w:t>交通肇事具有下列情形之一的</w:t>
      </w:r>
      <w:r w:rsidRPr="00350BBE">
        <w:rPr>
          <w:rFonts w:ascii="仿宋" w:eastAsia="仿宋" w:hAnsi="仿宋"/>
          <w:sz w:val="28"/>
          <w:szCs w:val="28"/>
        </w:rPr>
        <w:t>,</w:t>
      </w:r>
      <w:r w:rsidRPr="00350BBE">
        <w:rPr>
          <w:rFonts w:ascii="仿宋" w:eastAsia="仿宋" w:hAnsi="仿宋"/>
          <w:sz w:val="28"/>
          <w:szCs w:val="28"/>
        </w:rPr>
        <w:t>处三年以下有期徒刑或者拘役</w:t>
      </w:r>
      <w:r w:rsidRPr="00350BBE">
        <w:rPr>
          <w:rFonts w:ascii="仿宋" w:eastAsia="仿宋" w:hAnsi="仿宋"/>
          <w:sz w:val="28"/>
          <w:szCs w:val="28"/>
        </w:rPr>
        <w:t>:</w:t>
      </w:r>
    </w:p>
    <w:p w14:paraId="435A496E" w14:textId="48A34776" w:rsidR="0013095C"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0013095C" w:rsidRPr="00350BBE">
        <w:rPr>
          <w:rFonts w:ascii="仿宋" w:eastAsia="仿宋" w:hAnsi="仿宋" w:hint="eastAsia"/>
          <w:sz w:val="28"/>
          <w:szCs w:val="28"/>
        </w:rPr>
        <w:t>死</w:t>
      </w:r>
      <w:r w:rsidRPr="00350BBE">
        <w:rPr>
          <w:rFonts w:ascii="仿宋" w:eastAsia="仿宋" w:hAnsi="仿宋"/>
          <w:sz w:val="28"/>
          <w:szCs w:val="28"/>
        </w:rPr>
        <w:t>亡一人或者重伤三人以上,负事故全部或者主要责任的;</w:t>
      </w:r>
    </w:p>
    <w:p w14:paraId="79D036C9" w14:textId="0B4F09F2" w:rsidR="0013095C"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死亡三人以上,负事故同等责任的;</w:t>
      </w:r>
    </w:p>
    <w:p w14:paraId="43593A08" w14:textId="32035CD9" w:rsidR="0013095C"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lastRenderedPageBreak/>
        <w:t>㈢</w:t>
      </w:r>
      <w:r w:rsidRPr="00350BBE">
        <w:rPr>
          <w:rFonts w:ascii="仿宋" w:eastAsia="仿宋" w:hAnsi="仿宋"/>
          <w:sz w:val="28"/>
          <w:szCs w:val="28"/>
        </w:rPr>
        <w:t>造成公共财产或者他人财产直接损失,负事故全部或者主要责任,无能力赔偿数额在三十万元以上的。</w:t>
      </w:r>
    </w:p>
    <w:p w14:paraId="00C95C23" w14:textId="77777777" w:rsidR="0013095C"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交通肇事致一人以上重伤</w:t>
      </w:r>
      <w:r w:rsidRPr="00350BBE">
        <w:rPr>
          <w:rFonts w:ascii="仿宋" w:eastAsia="仿宋" w:hAnsi="仿宋"/>
          <w:sz w:val="28"/>
          <w:szCs w:val="28"/>
        </w:rPr>
        <w:t>,</w:t>
      </w:r>
      <w:r w:rsidRPr="00350BBE">
        <w:rPr>
          <w:rFonts w:ascii="仿宋" w:eastAsia="仿宋" w:hAnsi="仿宋"/>
          <w:sz w:val="28"/>
          <w:szCs w:val="28"/>
        </w:rPr>
        <w:t>负事故全部或者主要责任</w:t>
      </w:r>
      <w:r w:rsidRPr="00350BBE">
        <w:rPr>
          <w:rFonts w:ascii="仿宋" w:eastAsia="仿宋" w:hAnsi="仿宋"/>
          <w:sz w:val="28"/>
          <w:szCs w:val="28"/>
        </w:rPr>
        <w:t>,</w:t>
      </w:r>
      <w:r w:rsidRPr="00350BBE">
        <w:rPr>
          <w:rFonts w:ascii="仿宋" w:eastAsia="仿宋" w:hAnsi="仿宋"/>
          <w:sz w:val="28"/>
          <w:szCs w:val="28"/>
        </w:rPr>
        <w:t>并具有下列情形之一的</w:t>
      </w:r>
      <w:r w:rsidRPr="00350BBE">
        <w:rPr>
          <w:rFonts w:ascii="仿宋" w:eastAsia="仿宋" w:hAnsi="仿宋"/>
          <w:sz w:val="28"/>
          <w:szCs w:val="28"/>
        </w:rPr>
        <w:t>,</w:t>
      </w:r>
      <w:r w:rsidRPr="00350BBE">
        <w:rPr>
          <w:rFonts w:ascii="仿宋" w:eastAsia="仿宋" w:hAnsi="仿宋"/>
          <w:sz w:val="28"/>
          <w:szCs w:val="28"/>
        </w:rPr>
        <w:t>以交通肇事罪定罪处罚</w:t>
      </w:r>
      <w:r w:rsidRPr="00350BBE">
        <w:rPr>
          <w:rFonts w:ascii="仿宋" w:eastAsia="仿宋" w:hAnsi="仿宋"/>
          <w:sz w:val="28"/>
          <w:szCs w:val="28"/>
        </w:rPr>
        <w:t>:</w:t>
      </w:r>
    </w:p>
    <w:p w14:paraId="4AE13052" w14:textId="166AA518" w:rsidR="00E62BD2"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酒后、吸食毒品后驾驶机动车辆的;</w:t>
      </w:r>
    </w:p>
    <w:p w14:paraId="342CEBAF" w14:textId="4F948DA4" w:rsidR="00E62BD2"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无驾驶资格驾驶机动车辆的;</w:t>
      </w:r>
    </w:p>
    <w:p w14:paraId="6E37C749" w14:textId="6140214D" w:rsidR="00E62BD2"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Pr="00350BBE">
        <w:rPr>
          <w:rFonts w:ascii="仿宋" w:eastAsia="仿宋" w:hAnsi="仿宋"/>
          <w:sz w:val="28"/>
          <w:szCs w:val="28"/>
        </w:rPr>
        <w:t>明知是安全装置不全或者安全机件失灵的机动车辆</w:t>
      </w:r>
      <w:r w:rsidR="00E62BD2" w:rsidRPr="00350BBE">
        <w:rPr>
          <w:rFonts w:ascii="仿宋" w:eastAsia="仿宋" w:hAnsi="仿宋" w:hint="eastAsia"/>
          <w:sz w:val="28"/>
          <w:szCs w:val="28"/>
        </w:rPr>
        <w:t>而驾驶</w:t>
      </w:r>
      <w:r w:rsidRPr="00350BBE">
        <w:rPr>
          <w:rFonts w:ascii="仿宋" w:eastAsia="仿宋" w:hAnsi="仿宋"/>
          <w:sz w:val="28"/>
          <w:szCs w:val="28"/>
        </w:rPr>
        <w:t>的;</w:t>
      </w:r>
    </w:p>
    <w:p w14:paraId="4D3B0B60" w14:textId="64489F0B" w:rsidR="00E62BD2"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㈣</w:t>
      </w:r>
      <w:r w:rsidRPr="00350BBE">
        <w:rPr>
          <w:rFonts w:ascii="仿宋" w:eastAsia="仿宋" w:hAnsi="仿宋"/>
          <w:sz w:val="28"/>
          <w:szCs w:val="28"/>
        </w:rPr>
        <w:t>明知是无牌证或者已报废的机动车辆而驾驶的;</w:t>
      </w:r>
    </w:p>
    <w:p w14:paraId="550D37FE" w14:textId="14873CD4" w:rsidR="00E62BD2"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㈤</w:t>
      </w:r>
      <w:r w:rsidRPr="00350BBE">
        <w:rPr>
          <w:rFonts w:ascii="仿宋" w:eastAsia="仿宋" w:hAnsi="仿宋"/>
          <w:sz w:val="28"/>
          <w:szCs w:val="28"/>
        </w:rPr>
        <w:t>严重超载驾驶的;</w:t>
      </w:r>
    </w:p>
    <w:p w14:paraId="4BDBF91B" w14:textId="4D18ACE0" w:rsidR="00351067" w:rsidRPr="00350BBE" w:rsidRDefault="00BC7A2B"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㈥</w:t>
      </w:r>
      <w:r w:rsidRPr="00350BBE">
        <w:rPr>
          <w:rFonts w:ascii="仿宋" w:eastAsia="仿宋" w:hAnsi="仿宋"/>
          <w:sz w:val="28"/>
          <w:szCs w:val="28"/>
        </w:rPr>
        <w:t>为</w:t>
      </w:r>
      <w:r w:rsidR="00E62BD2" w:rsidRPr="00350BBE">
        <w:rPr>
          <w:rFonts w:ascii="仿宋" w:eastAsia="仿宋" w:hAnsi="仿宋" w:hint="eastAsia"/>
          <w:sz w:val="28"/>
          <w:szCs w:val="28"/>
        </w:rPr>
        <w:t>逃</w:t>
      </w:r>
      <w:r w:rsidRPr="00350BBE">
        <w:rPr>
          <w:rFonts w:ascii="仿宋" w:eastAsia="仿宋" w:hAnsi="仿宋"/>
          <w:sz w:val="28"/>
          <w:szCs w:val="28"/>
        </w:rPr>
        <w:t>避法律追究</w:t>
      </w:r>
      <w:r w:rsidR="00E62BD2" w:rsidRPr="00350BBE">
        <w:rPr>
          <w:rFonts w:ascii="仿宋" w:eastAsia="仿宋" w:hAnsi="仿宋" w:hint="eastAsia"/>
          <w:sz w:val="28"/>
          <w:szCs w:val="28"/>
        </w:rPr>
        <w:t>逃</w:t>
      </w:r>
      <w:r w:rsidRPr="00350BBE">
        <w:rPr>
          <w:rFonts w:ascii="仿宋" w:eastAsia="仿宋" w:hAnsi="仿宋"/>
          <w:sz w:val="28"/>
          <w:szCs w:val="28"/>
        </w:rPr>
        <w:t>离事故现场的。</w:t>
      </w:r>
    </w:p>
    <w:p w14:paraId="448967B9" w14:textId="3ED5EBA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第三条</w:t>
      </w:r>
      <w:r w:rsidR="00E62BD2" w:rsidRPr="00350BBE">
        <w:rPr>
          <w:rFonts w:ascii="仿宋" w:eastAsia="仿宋" w:hAnsi="仿宋" w:hint="eastAsia"/>
          <w:sz w:val="28"/>
          <w:szCs w:val="28"/>
        </w:rPr>
        <w:t xml:space="preserve"> </w:t>
      </w:r>
      <w:r w:rsidRPr="00350BBE">
        <w:rPr>
          <w:rFonts w:ascii="仿宋" w:eastAsia="仿宋" w:hAnsi="仿宋"/>
          <w:sz w:val="28"/>
          <w:szCs w:val="28"/>
        </w:rPr>
        <w:t>“</w:t>
      </w:r>
      <w:r w:rsidRPr="00350BBE">
        <w:rPr>
          <w:rFonts w:ascii="仿宋" w:eastAsia="仿宋" w:hAnsi="仿宋"/>
          <w:sz w:val="28"/>
          <w:szCs w:val="28"/>
        </w:rPr>
        <w:t>交通运输肇事后逃逸</w:t>
      </w:r>
      <w:r w:rsidRPr="00350BBE">
        <w:rPr>
          <w:rFonts w:ascii="仿宋" w:eastAsia="仿宋" w:hAnsi="仿宋"/>
          <w:sz w:val="28"/>
          <w:szCs w:val="28"/>
        </w:rPr>
        <w:t>”</w:t>
      </w:r>
      <w:r w:rsidRPr="00350BBE">
        <w:rPr>
          <w:rFonts w:ascii="仿宋" w:eastAsia="仿宋" w:hAnsi="仿宋"/>
          <w:sz w:val="28"/>
          <w:szCs w:val="28"/>
        </w:rPr>
        <w:t>，是指行为人具有本解释第二条第一款规定和第二款第</w:t>
      </w:r>
      <w:r w:rsidR="00BC7A2B" w:rsidRPr="00350BBE">
        <w:rPr>
          <w:rFonts w:ascii="仿宋" w:eastAsia="仿宋" w:hAnsi="仿宋" w:hint="eastAsia"/>
          <w:sz w:val="28"/>
          <w:szCs w:val="28"/>
        </w:rPr>
        <w:t>㈠</w:t>
      </w:r>
      <w:r w:rsidRPr="00350BBE">
        <w:rPr>
          <w:rFonts w:ascii="仿宋" w:eastAsia="仿宋" w:hAnsi="仿宋"/>
          <w:sz w:val="28"/>
          <w:szCs w:val="28"/>
        </w:rPr>
        <w:t>至</w:t>
      </w:r>
      <w:r w:rsidR="00BC7A2B" w:rsidRPr="00350BBE">
        <w:rPr>
          <w:rFonts w:ascii="仿宋" w:eastAsia="仿宋" w:hAnsi="仿宋" w:hint="eastAsia"/>
          <w:sz w:val="28"/>
          <w:szCs w:val="28"/>
        </w:rPr>
        <w:t>㈤</w:t>
      </w:r>
      <w:r w:rsidRPr="00350BBE">
        <w:rPr>
          <w:rFonts w:ascii="仿宋" w:eastAsia="仿宋" w:hAnsi="仿宋"/>
          <w:sz w:val="28"/>
          <w:szCs w:val="28"/>
        </w:rPr>
        <w:t>项规定的情形之一，在发生交通事故后，为逃避法律追究而逃跑的行为。</w:t>
      </w:r>
    </w:p>
    <w:p w14:paraId="15B9647F" w14:textId="7FCF8A79"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第四条</w:t>
      </w:r>
      <w:r w:rsidR="00E62BD2" w:rsidRPr="00350BBE">
        <w:rPr>
          <w:rFonts w:ascii="仿宋" w:eastAsia="仿宋" w:hAnsi="仿宋" w:hint="eastAsia"/>
          <w:sz w:val="28"/>
          <w:szCs w:val="28"/>
        </w:rPr>
        <w:t xml:space="preserve"> </w:t>
      </w:r>
      <w:r w:rsidRPr="00350BBE">
        <w:rPr>
          <w:rFonts w:ascii="仿宋" w:eastAsia="仿宋" w:hAnsi="仿宋"/>
          <w:sz w:val="28"/>
          <w:szCs w:val="28"/>
        </w:rPr>
        <w:t>交通肇事具有下列情形之一的，属于</w:t>
      </w:r>
      <w:r w:rsidRPr="00350BBE">
        <w:rPr>
          <w:rFonts w:ascii="仿宋" w:eastAsia="仿宋" w:hAnsi="仿宋"/>
          <w:sz w:val="28"/>
          <w:szCs w:val="28"/>
        </w:rPr>
        <w:t>“</w:t>
      </w:r>
      <w:r w:rsidRPr="00350BBE">
        <w:rPr>
          <w:rFonts w:ascii="仿宋" w:eastAsia="仿宋" w:hAnsi="仿宋"/>
          <w:sz w:val="28"/>
          <w:szCs w:val="28"/>
        </w:rPr>
        <w:t>有其他特别恶劣情节</w:t>
      </w:r>
      <w:r w:rsidRPr="00350BBE">
        <w:rPr>
          <w:rFonts w:ascii="仿宋" w:eastAsia="仿宋" w:hAnsi="仿宋"/>
          <w:sz w:val="28"/>
          <w:szCs w:val="28"/>
        </w:rPr>
        <w:t>”</w:t>
      </w:r>
      <w:r w:rsidRPr="00350BBE">
        <w:rPr>
          <w:rFonts w:ascii="仿宋" w:eastAsia="仿宋" w:hAnsi="仿宋"/>
          <w:sz w:val="28"/>
          <w:szCs w:val="28"/>
        </w:rPr>
        <w:t>，处三年以上七年以下有期徒刑</w:t>
      </w:r>
      <w:r w:rsidR="00E62BD2" w:rsidRPr="00350BBE">
        <w:rPr>
          <w:rFonts w:ascii="仿宋" w:eastAsia="仿宋" w:hAnsi="仿宋" w:hint="eastAsia"/>
          <w:sz w:val="28"/>
          <w:szCs w:val="28"/>
        </w:rPr>
        <w:t>：</w:t>
      </w:r>
    </w:p>
    <w:p w14:paraId="3488EEF1" w14:textId="0A39CA04" w:rsidR="00351067"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死亡二人以上或者重伤五人以上，负事故全部或者主要责任的</w:t>
      </w:r>
      <w:r w:rsidR="00E62BD2" w:rsidRPr="00350BBE">
        <w:rPr>
          <w:rFonts w:ascii="仿宋" w:eastAsia="仿宋" w:hAnsi="仿宋" w:hint="eastAsia"/>
          <w:sz w:val="28"/>
          <w:szCs w:val="28"/>
        </w:rPr>
        <w:t>；</w:t>
      </w:r>
    </w:p>
    <w:p w14:paraId="044360E1" w14:textId="528EF272" w:rsidR="00351067"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死亡六人以上，负事故同等责任的</w:t>
      </w:r>
      <w:r w:rsidR="00E62BD2" w:rsidRPr="00350BBE">
        <w:rPr>
          <w:rFonts w:ascii="仿宋" w:eastAsia="仿宋" w:hAnsi="仿宋" w:hint="eastAsia"/>
          <w:sz w:val="28"/>
          <w:szCs w:val="28"/>
        </w:rPr>
        <w:t>；</w:t>
      </w:r>
    </w:p>
    <w:p w14:paraId="183530A7" w14:textId="533057ED" w:rsidR="00351067"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Pr="00350BBE">
        <w:rPr>
          <w:rFonts w:ascii="仿宋" w:eastAsia="仿宋" w:hAnsi="仿宋"/>
          <w:sz w:val="28"/>
          <w:szCs w:val="28"/>
        </w:rPr>
        <w:t>造成公共财产或者他人财产直接损失，负事故全部或者主要责任，无能力赔偿数额在六十万元以上的。</w:t>
      </w:r>
    </w:p>
    <w:p w14:paraId="27F75AB8" w14:textId="3ADDD20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第五条</w:t>
      </w:r>
      <w:r w:rsidR="00E62BD2" w:rsidRPr="00350BBE">
        <w:rPr>
          <w:rFonts w:ascii="仿宋" w:eastAsia="仿宋" w:hAnsi="仿宋" w:hint="eastAsia"/>
          <w:sz w:val="28"/>
          <w:szCs w:val="28"/>
        </w:rPr>
        <w:t xml:space="preserve"> </w:t>
      </w:r>
      <w:r w:rsidRPr="00350BBE">
        <w:rPr>
          <w:rFonts w:ascii="仿宋" w:eastAsia="仿宋" w:hAnsi="仿宋"/>
          <w:sz w:val="28"/>
          <w:szCs w:val="28"/>
        </w:rPr>
        <w:t>“</w:t>
      </w:r>
      <w:r w:rsidRPr="00350BBE">
        <w:rPr>
          <w:rFonts w:ascii="仿宋" w:eastAsia="仿宋" w:hAnsi="仿宋"/>
          <w:sz w:val="28"/>
          <w:szCs w:val="28"/>
        </w:rPr>
        <w:t>因逃逸致人死亡</w:t>
      </w:r>
      <w:r w:rsidRPr="00350BBE">
        <w:rPr>
          <w:rFonts w:ascii="仿宋" w:eastAsia="仿宋" w:hAnsi="仿宋"/>
          <w:sz w:val="28"/>
          <w:szCs w:val="28"/>
        </w:rPr>
        <w:t>”</w:t>
      </w:r>
      <w:r w:rsidRPr="00350BBE">
        <w:rPr>
          <w:rFonts w:ascii="仿宋" w:eastAsia="仿宋" w:hAnsi="仿宋"/>
          <w:sz w:val="28"/>
          <w:szCs w:val="28"/>
        </w:rPr>
        <w:t>，是指行为人在交通肇事后为</w:t>
      </w:r>
      <w:r w:rsidR="00E62BD2" w:rsidRPr="00350BBE">
        <w:rPr>
          <w:rFonts w:ascii="仿宋" w:eastAsia="仿宋" w:hAnsi="仿宋" w:hint="eastAsia"/>
          <w:sz w:val="28"/>
          <w:szCs w:val="28"/>
        </w:rPr>
        <w:t>逃避</w:t>
      </w:r>
      <w:r w:rsidRPr="00350BBE">
        <w:rPr>
          <w:rFonts w:ascii="仿宋" w:eastAsia="仿宋" w:hAnsi="仿宋"/>
          <w:sz w:val="28"/>
          <w:szCs w:val="28"/>
        </w:rPr>
        <w:t>法律</w:t>
      </w:r>
      <w:r w:rsidR="00E62BD2" w:rsidRPr="00350BBE">
        <w:rPr>
          <w:rFonts w:ascii="仿宋" w:eastAsia="仿宋" w:hAnsi="仿宋" w:hint="eastAsia"/>
          <w:sz w:val="28"/>
          <w:szCs w:val="28"/>
        </w:rPr>
        <w:t>追究</w:t>
      </w:r>
      <w:r w:rsidRPr="00350BBE">
        <w:rPr>
          <w:rFonts w:ascii="仿宋" w:eastAsia="仿宋" w:hAnsi="仿宋"/>
          <w:sz w:val="28"/>
          <w:szCs w:val="28"/>
        </w:rPr>
        <w:t>而逃跑，致使被害人因得不到</w:t>
      </w:r>
      <w:r w:rsidR="00E62BD2" w:rsidRPr="00350BBE">
        <w:rPr>
          <w:rFonts w:ascii="仿宋" w:eastAsia="仿宋" w:hAnsi="仿宋" w:hint="eastAsia"/>
          <w:sz w:val="28"/>
          <w:szCs w:val="28"/>
        </w:rPr>
        <w:t>救</w:t>
      </w:r>
      <w:r w:rsidRPr="00350BBE">
        <w:rPr>
          <w:rFonts w:ascii="仿宋" w:eastAsia="仿宋" w:hAnsi="仿宋"/>
          <w:sz w:val="28"/>
          <w:szCs w:val="28"/>
        </w:rPr>
        <w:t>助而死亡的情形</w:t>
      </w:r>
      <w:r w:rsidR="00E62BD2" w:rsidRPr="00350BBE">
        <w:rPr>
          <w:rFonts w:ascii="仿宋" w:eastAsia="仿宋" w:hAnsi="仿宋" w:hint="eastAsia"/>
          <w:sz w:val="28"/>
          <w:szCs w:val="28"/>
        </w:rPr>
        <w:t>。</w:t>
      </w:r>
    </w:p>
    <w:p w14:paraId="41003473" w14:textId="78696601"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交通肇事后，单位主管人员，机动车辆所有人、承包人成者乘车人指使肇事人</w:t>
      </w:r>
      <w:r w:rsidR="008F6A32" w:rsidRPr="00350BBE">
        <w:rPr>
          <w:rFonts w:ascii="仿宋" w:eastAsia="仿宋" w:hAnsi="仿宋" w:hint="eastAsia"/>
          <w:sz w:val="28"/>
          <w:szCs w:val="28"/>
        </w:rPr>
        <w:t>逃逸</w:t>
      </w:r>
      <w:r w:rsidRPr="00350BBE">
        <w:rPr>
          <w:rFonts w:ascii="仿宋" w:eastAsia="仿宋" w:hAnsi="仿宋"/>
          <w:sz w:val="28"/>
          <w:szCs w:val="28"/>
        </w:rPr>
        <w:t>，致使被害人因得不到救助</w:t>
      </w:r>
      <w:r w:rsidR="008F6A32" w:rsidRPr="00350BBE">
        <w:rPr>
          <w:rFonts w:ascii="仿宋" w:eastAsia="仿宋" w:hAnsi="仿宋" w:hint="eastAsia"/>
          <w:sz w:val="28"/>
          <w:szCs w:val="28"/>
        </w:rPr>
        <w:t>而</w:t>
      </w:r>
      <w:r w:rsidRPr="00350BBE">
        <w:rPr>
          <w:rFonts w:ascii="仿宋" w:eastAsia="仿宋" w:hAnsi="仿宋"/>
          <w:sz w:val="28"/>
          <w:szCs w:val="28"/>
        </w:rPr>
        <w:t>死亡的，以交通</w:t>
      </w:r>
      <w:r w:rsidR="008F6A32" w:rsidRPr="00350BBE">
        <w:rPr>
          <w:rFonts w:ascii="仿宋" w:eastAsia="仿宋" w:hAnsi="仿宋" w:hint="eastAsia"/>
          <w:sz w:val="28"/>
          <w:szCs w:val="28"/>
        </w:rPr>
        <w:t>肇事</w:t>
      </w:r>
      <w:r w:rsidRPr="00350BBE">
        <w:rPr>
          <w:rFonts w:ascii="仿宋" w:eastAsia="仿宋" w:hAnsi="仿宋"/>
          <w:sz w:val="28"/>
          <w:szCs w:val="28"/>
        </w:rPr>
        <w:t>罪的共犯论处。</w:t>
      </w:r>
    </w:p>
    <w:p w14:paraId="3A8002D2" w14:textId="6BFAA6EF"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第六条</w:t>
      </w:r>
      <w:r w:rsidR="008F6A32" w:rsidRPr="00350BBE">
        <w:rPr>
          <w:rFonts w:ascii="仿宋" w:eastAsia="仿宋" w:hAnsi="仿宋" w:hint="eastAsia"/>
          <w:sz w:val="28"/>
          <w:szCs w:val="28"/>
        </w:rPr>
        <w:t xml:space="preserve"> </w:t>
      </w:r>
      <w:r w:rsidRPr="00350BBE">
        <w:rPr>
          <w:rFonts w:ascii="仿宋" w:eastAsia="仿宋" w:hAnsi="仿宋"/>
          <w:sz w:val="28"/>
          <w:szCs w:val="28"/>
        </w:rPr>
        <w:t>行为人在交通肇事后为</w:t>
      </w:r>
      <w:r w:rsidR="008F6A32" w:rsidRPr="00350BBE">
        <w:rPr>
          <w:rFonts w:ascii="仿宋" w:eastAsia="仿宋" w:hAnsi="仿宋" w:hint="eastAsia"/>
          <w:sz w:val="28"/>
          <w:szCs w:val="28"/>
        </w:rPr>
        <w:t>逃避</w:t>
      </w:r>
      <w:r w:rsidRPr="00350BBE">
        <w:rPr>
          <w:rFonts w:ascii="仿宋" w:eastAsia="仿宋" w:hAnsi="仿宋"/>
          <w:sz w:val="28"/>
          <w:szCs w:val="28"/>
        </w:rPr>
        <w:t>法律追究，将被害人</w:t>
      </w:r>
      <w:r w:rsidR="008F6A32" w:rsidRPr="00350BBE">
        <w:rPr>
          <w:rFonts w:ascii="仿宋" w:eastAsia="仿宋" w:hAnsi="仿宋" w:hint="eastAsia"/>
          <w:sz w:val="28"/>
          <w:szCs w:val="28"/>
        </w:rPr>
        <w:t>带离</w:t>
      </w:r>
      <w:r w:rsidRPr="00350BBE">
        <w:rPr>
          <w:rFonts w:ascii="仿宋" w:eastAsia="仿宋" w:hAnsi="仿宋"/>
          <w:sz w:val="28"/>
          <w:szCs w:val="28"/>
        </w:rPr>
        <w:t>事故现场后隐藏或者遗弃，致使被害人无法得到</w:t>
      </w:r>
      <w:r w:rsidR="008F6A32" w:rsidRPr="00350BBE">
        <w:rPr>
          <w:rFonts w:ascii="仿宋" w:eastAsia="仿宋" w:hAnsi="仿宋" w:hint="eastAsia"/>
          <w:sz w:val="28"/>
          <w:szCs w:val="28"/>
        </w:rPr>
        <w:t>救</w:t>
      </w:r>
      <w:r w:rsidRPr="00350BBE">
        <w:rPr>
          <w:rFonts w:ascii="仿宋" w:eastAsia="仿宋" w:hAnsi="仿宋"/>
          <w:sz w:val="28"/>
          <w:szCs w:val="28"/>
        </w:rPr>
        <w:t>助而死亡或者</w:t>
      </w:r>
      <w:r w:rsidR="008F6A32" w:rsidRPr="00350BBE">
        <w:rPr>
          <w:rFonts w:ascii="仿宋" w:eastAsia="仿宋" w:hAnsi="仿宋" w:hint="eastAsia"/>
          <w:sz w:val="28"/>
          <w:szCs w:val="28"/>
        </w:rPr>
        <w:t>严</w:t>
      </w:r>
      <w:r w:rsidRPr="00350BBE">
        <w:rPr>
          <w:rFonts w:ascii="仿宋" w:eastAsia="仿宋" w:hAnsi="仿宋"/>
          <w:sz w:val="28"/>
          <w:szCs w:val="28"/>
        </w:rPr>
        <w:t>重残</w:t>
      </w:r>
      <w:r w:rsidRPr="00350BBE">
        <w:rPr>
          <w:rFonts w:ascii="仿宋" w:eastAsia="仿宋" w:hAnsi="仿宋"/>
          <w:sz w:val="28"/>
          <w:szCs w:val="28"/>
        </w:rPr>
        <w:lastRenderedPageBreak/>
        <w:t>疾的，应当分别依照刑法第二百三十二条、第二百三十四条第二款的规定，以故意杀人罪或者故意伤害罪定罪处罚。</w:t>
      </w:r>
    </w:p>
    <w:p w14:paraId="04651061" w14:textId="3589BF8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第七条</w:t>
      </w:r>
      <w:r w:rsidR="008F6A32" w:rsidRPr="00350BBE">
        <w:rPr>
          <w:rFonts w:ascii="仿宋" w:eastAsia="仿宋" w:hAnsi="仿宋" w:hint="eastAsia"/>
          <w:sz w:val="28"/>
          <w:szCs w:val="28"/>
        </w:rPr>
        <w:t xml:space="preserve"> </w:t>
      </w:r>
      <w:r w:rsidRPr="00350BBE">
        <w:rPr>
          <w:rFonts w:ascii="仿宋" w:eastAsia="仿宋" w:hAnsi="仿宋"/>
          <w:sz w:val="28"/>
          <w:szCs w:val="28"/>
        </w:rPr>
        <w:t>单位主管人员、机动车辆所有人</w:t>
      </w:r>
      <w:r w:rsidR="008F6A32" w:rsidRPr="00350BBE">
        <w:rPr>
          <w:rFonts w:ascii="仿宋" w:eastAsia="仿宋" w:hAnsi="仿宋" w:hint="eastAsia"/>
          <w:sz w:val="28"/>
          <w:szCs w:val="28"/>
        </w:rPr>
        <w:t>或</w:t>
      </w:r>
      <w:r w:rsidRPr="00350BBE">
        <w:rPr>
          <w:rFonts w:ascii="仿宋" w:eastAsia="仿宋" w:hAnsi="仿宋"/>
          <w:sz w:val="28"/>
          <w:szCs w:val="28"/>
        </w:rPr>
        <w:t>者机动车辆承包人指使、强令他人违章驾驶造成重大交通事故，具有本解释第二</w:t>
      </w:r>
      <w:r w:rsidR="008F6A32" w:rsidRPr="00350BBE">
        <w:rPr>
          <w:rFonts w:ascii="仿宋" w:eastAsia="仿宋" w:hAnsi="仿宋" w:hint="eastAsia"/>
          <w:sz w:val="28"/>
          <w:szCs w:val="28"/>
        </w:rPr>
        <w:t>条规</w:t>
      </w:r>
      <w:r w:rsidRPr="00350BBE">
        <w:rPr>
          <w:rFonts w:ascii="仿宋" w:eastAsia="仿宋" w:hAnsi="仿宋"/>
          <w:sz w:val="28"/>
          <w:szCs w:val="28"/>
        </w:rPr>
        <w:t>定情形之一的，以交通肇事</w:t>
      </w:r>
      <w:r w:rsidR="008F6A32" w:rsidRPr="00350BBE">
        <w:rPr>
          <w:rFonts w:ascii="仿宋" w:eastAsia="仿宋" w:hAnsi="仿宋" w:hint="eastAsia"/>
          <w:sz w:val="28"/>
          <w:szCs w:val="28"/>
        </w:rPr>
        <w:t>罪定罪处罚</w:t>
      </w:r>
      <w:r w:rsidRPr="00350BBE">
        <w:rPr>
          <w:rFonts w:ascii="仿宋" w:eastAsia="仿宋" w:hAnsi="仿宋"/>
          <w:sz w:val="28"/>
          <w:szCs w:val="28"/>
        </w:rPr>
        <w:t>。</w:t>
      </w:r>
    </w:p>
    <w:p w14:paraId="00C80704" w14:textId="4A8111DB"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第八条</w:t>
      </w:r>
      <w:r w:rsidR="008F6A32" w:rsidRPr="00350BBE">
        <w:rPr>
          <w:rFonts w:ascii="仿宋" w:eastAsia="仿宋" w:hAnsi="仿宋" w:hint="eastAsia"/>
          <w:sz w:val="28"/>
          <w:szCs w:val="28"/>
        </w:rPr>
        <w:t xml:space="preserve"> </w:t>
      </w:r>
      <w:r w:rsidRPr="00350BBE">
        <w:rPr>
          <w:rFonts w:ascii="仿宋" w:eastAsia="仿宋" w:hAnsi="仿宋"/>
          <w:sz w:val="28"/>
          <w:szCs w:val="28"/>
        </w:rPr>
        <w:t>在</w:t>
      </w:r>
      <w:r w:rsidRPr="00350BBE">
        <w:rPr>
          <w:rFonts w:ascii="仿宋" w:eastAsia="仿宋" w:hAnsi="仿宋"/>
          <w:sz w:val="28"/>
          <w:szCs w:val="28"/>
        </w:rPr>
        <w:t>实行公共交通管理的范围内发生重大交事故的，依照刑法第一百三十三条和本解释的有</w:t>
      </w:r>
      <w:r w:rsidR="008F6A32" w:rsidRPr="00350BBE">
        <w:rPr>
          <w:rFonts w:ascii="仿宋" w:eastAsia="仿宋" w:hAnsi="仿宋" w:hint="eastAsia"/>
          <w:sz w:val="28"/>
          <w:szCs w:val="28"/>
        </w:rPr>
        <w:t>关</w:t>
      </w:r>
      <w:r w:rsidRPr="00350BBE">
        <w:rPr>
          <w:rFonts w:ascii="仿宋" w:eastAsia="仿宋" w:hAnsi="仿宋"/>
          <w:sz w:val="28"/>
          <w:szCs w:val="28"/>
        </w:rPr>
        <w:t>规定办理。</w:t>
      </w:r>
    </w:p>
    <w:p w14:paraId="694208D6" w14:textId="41A4B93C"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在公共交通管理的范围外，驾驶机动车辆</w:t>
      </w:r>
      <w:r w:rsidR="008F6A32" w:rsidRPr="00350BBE">
        <w:rPr>
          <w:rFonts w:ascii="仿宋" w:eastAsia="仿宋" w:hAnsi="仿宋" w:hint="eastAsia"/>
          <w:sz w:val="28"/>
          <w:szCs w:val="28"/>
        </w:rPr>
        <w:t>或</w:t>
      </w:r>
      <w:r w:rsidRPr="00350BBE">
        <w:rPr>
          <w:rFonts w:ascii="仿宋" w:eastAsia="仿宋" w:hAnsi="仿宋"/>
          <w:sz w:val="28"/>
          <w:szCs w:val="28"/>
        </w:rPr>
        <w:t>者使用其他交通工</w:t>
      </w:r>
      <w:r w:rsidR="008F6A32" w:rsidRPr="00350BBE">
        <w:rPr>
          <w:rFonts w:ascii="仿宋" w:eastAsia="仿宋" w:hAnsi="仿宋" w:hint="eastAsia"/>
          <w:sz w:val="28"/>
          <w:szCs w:val="28"/>
        </w:rPr>
        <w:t>具致</w:t>
      </w:r>
      <w:r w:rsidRPr="00350BBE">
        <w:rPr>
          <w:rFonts w:ascii="仿宋" w:eastAsia="仿宋" w:hAnsi="仿宋"/>
          <w:sz w:val="28"/>
          <w:szCs w:val="28"/>
        </w:rPr>
        <w:t>人伤亡</w:t>
      </w:r>
      <w:r w:rsidR="008F6A32" w:rsidRPr="00350BBE">
        <w:rPr>
          <w:rFonts w:ascii="仿宋" w:eastAsia="仿宋" w:hAnsi="仿宋" w:hint="eastAsia"/>
          <w:sz w:val="28"/>
          <w:szCs w:val="28"/>
        </w:rPr>
        <w:t>或</w:t>
      </w:r>
      <w:r w:rsidRPr="00350BBE">
        <w:rPr>
          <w:rFonts w:ascii="仿宋" w:eastAsia="仿宋" w:hAnsi="仿宋"/>
          <w:sz w:val="28"/>
          <w:szCs w:val="28"/>
        </w:rPr>
        <w:t>者使公共</w:t>
      </w:r>
      <w:r w:rsidR="008F6A32" w:rsidRPr="00350BBE">
        <w:rPr>
          <w:rFonts w:ascii="仿宋" w:eastAsia="仿宋" w:hAnsi="仿宋" w:hint="eastAsia"/>
          <w:sz w:val="28"/>
          <w:szCs w:val="28"/>
        </w:rPr>
        <w:t>财产或</w:t>
      </w:r>
      <w:r w:rsidRPr="00350BBE">
        <w:rPr>
          <w:rFonts w:ascii="仿宋" w:eastAsia="仿宋" w:hAnsi="仿宋"/>
          <w:sz w:val="28"/>
          <w:szCs w:val="28"/>
        </w:rPr>
        <w:t>者</w:t>
      </w:r>
      <w:r w:rsidR="008F6A32" w:rsidRPr="00350BBE">
        <w:rPr>
          <w:rFonts w:ascii="仿宋" w:eastAsia="仿宋" w:hAnsi="仿宋" w:hint="eastAsia"/>
          <w:sz w:val="28"/>
          <w:szCs w:val="28"/>
        </w:rPr>
        <w:t>他</w:t>
      </w:r>
      <w:r w:rsidRPr="00350BBE">
        <w:rPr>
          <w:rFonts w:ascii="仿宋" w:eastAsia="仿宋" w:hAnsi="仿宋"/>
          <w:sz w:val="28"/>
          <w:szCs w:val="28"/>
        </w:rPr>
        <w:t>人财产受重大损失，构成犯</w:t>
      </w:r>
      <w:r w:rsidR="008F6A32" w:rsidRPr="00350BBE">
        <w:rPr>
          <w:rFonts w:ascii="仿宋" w:eastAsia="仿宋" w:hAnsi="仿宋" w:hint="eastAsia"/>
          <w:sz w:val="28"/>
          <w:szCs w:val="28"/>
        </w:rPr>
        <w:t>罪</w:t>
      </w:r>
      <w:r w:rsidRPr="00350BBE">
        <w:rPr>
          <w:rFonts w:ascii="仿宋" w:eastAsia="仿宋" w:hAnsi="仿宋"/>
          <w:sz w:val="28"/>
          <w:szCs w:val="28"/>
        </w:rPr>
        <w:t>的，分别依照</w:t>
      </w:r>
      <w:r w:rsidR="008F6A32" w:rsidRPr="00350BBE">
        <w:rPr>
          <w:rFonts w:ascii="仿宋" w:eastAsia="仿宋" w:hAnsi="仿宋" w:hint="eastAsia"/>
          <w:sz w:val="28"/>
          <w:szCs w:val="28"/>
        </w:rPr>
        <w:t>刑法</w:t>
      </w:r>
      <w:r w:rsidRPr="00350BBE">
        <w:rPr>
          <w:rFonts w:ascii="仿宋" w:eastAsia="仿宋" w:hAnsi="仿宋"/>
          <w:sz w:val="28"/>
          <w:szCs w:val="28"/>
        </w:rPr>
        <w:t>第一百三十四条</w:t>
      </w:r>
      <w:r w:rsidR="008F6A32" w:rsidRPr="00350BBE">
        <w:rPr>
          <w:rFonts w:ascii="仿宋" w:eastAsia="仿宋" w:hAnsi="仿宋" w:hint="eastAsia"/>
          <w:sz w:val="28"/>
          <w:szCs w:val="28"/>
        </w:rPr>
        <w:t>、</w:t>
      </w:r>
      <w:r w:rsidRPr="00350BBE">
        <w:rPr>
          <w:rFonts w:ascii="仿宋" w:eastAsia="仿宋" w:hAnsi="仿宋"/>
          <w:sz w:val="28"/>
          <w:szCs w:val="28"/>
        </w:rPr>
        <w:t>第一百三十五条、第二百三十三条等规定定</w:t>
      </w:r>
      <w:r w:rsidR="008F6A32" w:rsidRPr="00350BBE">
        <w:rPr>
          <w:rFonts w:ascii="仿宋" w:eastAsia="仿宋" w:hAnsi="仿宋" w:hint="eastAsia"/>
          <w:sz w:val="28"/>
          <w:szCs w:val="28"/>
        </w:rPr>
        <w:t>罪</w:t>
      </w:r>
      <w:r w:rsidRPr="00350BBE">
        <w:rPr>
          <w:rFonts w:ascii="仿宋" w:eastAsia="仿宋" w:hAnsi="仿宋"/>
          <w:sz w:val="28"/>
          <w:szCs w:val="28"/>
        </w:rPr>
        <w:t>处罚。</w:t>
      </w:r>
    </w:p>
    <w:p w14:paraId="648CC996" w14:textId="028D8298"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第九条</w:t>
      </w:r>
      <w:r w:rsidR="008F6A32" w:rsidRPr="00350BBE">
        <w:rPr>
          <w:rFonts w:ascii="仿宋" w:eastAsia="仿宋" w:hAnsi="仿宋" w:hint="eastAsia"/>
          <w:sz w:val="28"/>
          <w:szCs w:val="28"/>
        </w:rPr>
        <w:t xml:space="preserve"> </w:t>
      </w:r>
      <w:r w:rsidRPr="00350BBE">
        <w:rPr>
          <w:rFonts w:ascii="仿宋" w:eastAsia="仿宋" w:hAnsi="仿宋"/>
          <w:sz w:val="28"/>
          <w:szCs w:val="28"/>
        </w:rPr>
        <w:t>各省、</w:t>
      </w:r>
      <w:r w:rsidR="008F6A32" w:rsidRPr="00350BBE">
        <w:rPr>
          <w:rFonts w:ascii="仿宋" w:eastAsia="仿宋" w:hAnsi="仿宋" w:hint="eastAsia"/>
          <w:sz w:val="28"/>
          <w:szCs w:val="28"/>
        </w:rPr>
        <w:t>自治区、</w:t>
      </w:r>
      <w:r w:rsidRPr="00350BBE">
        <w:rPr>
          <w:rFonts w:ascii="仿宋" w:eastAsia="仿宋" w:hAnsi="仿宋"/>
          <w:sz w:val="28"/>
          <w:szCs w:val="28"/>
        </w:rPr>
        <w:t>直辖市高级人民法</w:t>
      </w:r>
      <w:r w:rsidR="008F6A32" w:rsidRPr="00350BBE">
        <w:rPr>
          <w:rFonts w:ascii="仿宋" w:eastAsia="仿宋" w:hAnsi="仿宋" w:hint="eastAsia"/>
          <w:sz w:val="28"/>
          <w:szCs w:val="28"/>
        </w:rPr>
        <w:t>院</w:t>
      </w:r>
      <w:r w:rsidRPr="00350BBE">
        <w:rPr>
          <w:rFonts w:ascii="仿宋" w:eastAsia="仿宋" w:hAnsi="仿宋"/>
          <w:sz w:val="28"/>
          <w:szCs w:val="28"/>
        </w:rPr>
        <w:t>可以根本地实际情况，在三十万元至六十万元，六十万元至一百万元的幅度内，确定本地区</w:t>
      </w:r>
      <w:r w:rsidR="008F6A32" w:rsidRPr="00350BBE">
        <w:rPr>
          <w:rFonts w:ascii="仿宋" w:eastAsia="仿宋" w:hAnsi="仿宋" w:hint="eastAsia"/>
          <w:sz w:val="28"/>
          <w:szCs w:val="28"/>
        </w:rPr>
        <w:t>执行</w:t>
      </w:r>
      <w:r w:rsidRPr="00350BBE">
        <w:rPr>
          <w:rFonts w:ascii="仿宋" w:eastAsia="仿宋" w:hAnsi="仿宋"/>
          <w:sz w:val="28"/>
          <w:szCs w:val="28"/>
        </w:rPr>
        <w:t>本解释第二条第一第</w:t>
      </w:r>
      <w:r w:rsidR="00217B26" w:rsidRPr="00350BBE">
        <w:rPr>
          <w:rFonts w:ascii="仿宋" w:eastAsia="仿宋" w:hAnsi="仿宋" w:hint="eastAsia"/>
          <w:sz w:val="28"/>
          <w:szCs w:val="28"/>
        </w:rPr>
        <w:t>㈢</w:t>
      </w:r>
      <w:r w:rsidRPr="00350BBE">
        <w:rPr>
          <w:rFonts w:ascii="仿宋" w:eastAsia="仿宋" w:hAnsi="仿宋"/>
          <w:sz w:val="28"/>
          <w:szCs w:val="28"/>
        </w:rPr>
        <w:t>项</w:t>
      </w:r>
      <w:r w:rsidR="008F6A32" w:rsidRPr="00350BBE">
        <w:rPr>
          <w:rFonts w:ascii="仿宋" w:eastAsia="仿宋" w:hAnsi="仿宋" w:hint="eastAsia"/>
          <w:sz w:val="28"/>
          <w:szCs w:val="28"/>
        </w:rPr>
        <w:t>、第</w:t>
      </w:r>
      <w:r w:rsidRPr="00350BBE">
        <w:rPr>
          <w:rFonts w:ascii="仿宋" w:eastAsia="仿宋" w:hAnsi="仿宋"/>
          <w:sz w:val="28"/>
          <w:szCs w:val="28"/>
        </w:rPr>
        <w:t>四</w:t>
      </w:r>
      <w:r w:rsidR="008F6A32" w:rsidRPr="00350BBE">
        <w:rPr>
          <w:rFonts w:ascii="仿宋" w:eastAsia="仿宋" w:hAnsi="仿宋" w:hint="eastAsia"/>
          <w:sz w:val="28"/>
          <w:szCs w:val="28"/>
        </w:rPr>
        <w:t>条</w:t>
      </w:r>
      <w:r w:rsidRPr="00350BBE">
        <w:rPr>
          <w:rFonts w:ascii="仿宋" w:eastAsia="仿宋" w:hAnsi="仿宋"/>
          <w:sz w:val="28"/>
          <w:szCs w:val="28"/>
        </w:rPr>
        <w:t>第</w:t>
      </w:r>
      <w:r w:rsidR="00217B26" w:rsidRPr="00350BBE">
        <w:rPr>
          <w:rFonts w:ascii="仿宋" w:eastAsia="仿宋" w:hAnsi="仿宋" w:hint="eastAsia"/>
          <w:sz w:val="28"/>
          <w:szCs w:val="28"/>
        </w:rPr>
        <w:t>㈢</w:t>
      </w:r>
      <w:r w:rsidRPr="00350BBE">
        <w:rPr>
          <w:rFonts w:ascii="仿宋" w:eastAsia="仿宋" w:hAnsi="仿宋"/>
          <w:sz w:val="28"/>
          <w:szCs w:val="28"/>
        </w:rPr>
        <w:t>项的起点数</w:t>
      </w:r>
      <w:r w:rsidR="008F6A32" w:rsidRPr="00350BBE">
        <w:rPr>
          <w:rFonts w:ascii="仿宋" w:eastAsia="仿宋" w:hAnsi="仿宋" w:hint="eastAsia"/>
          <w:sz w:val="28"/>
          <w:szCs w:val="28"/>
        </w:rPr>
        <w:t>额</w:t>
      </w:r>
      <w:r w:rsidRPr="00350BBE">
        <w:rPr>
          <w:rFonts w:ascii="仿宋" w:eastAsia="仿宋" w:hAnsi="仿宋"/>
          <w:sz w:val="28"/>
          <w:szCs w:val="28"/>
        </w:rPr>
        <w:t>标准，并报最高人民法</w:t>
      </w:r>
      <w:r w:rsidR="008F6A32" w:rsidRPr="00350BBE">
        <w:rPr>
          <w:rFonts w:ascii="仿宋" w:eastAsia="仿宋" w:hAnsi="仿宋" w:hint="eastAsia"/>
          <w:sz w:val="28"/>
          <w:szCs w:val="28"/>
        </w:rPr>
        <w:t>院</w:t>
      </w:r>
      <w:r w:rsidRPr="00350BBE">
        <w:rPr>
          <w:rFonts w:ascii="仿宋" w:eastAsia="仿宋" w:hAnsi="仿宋"/>
          <w:sz w:val="28"/>
          <w:szCs w:val="28"/>
        </w:rPr>
        <w:t>备</w:t>
      </w:r>
      <w:r w:rsidR="008F6A32" w:rsidRPr="00350BBE">
        <w:rPr>
          <w:rFonts w:ascii="仿宋" w:eastAsia="仿宋" w:hAnsi="仿宋" w:hint="eastAsia"/>
          <w:sz w:val="28"/>
          <w:szCs w:val="28"/>
        </w:rPr>
        <w:t>案</w:t>
      </w:r>
      <w:r w:rsidRPr="00350BBE">
        <w:rPr>
          <w:rFonts w:ascii="仿宋" w:eastAsia="仿宋" w:hAnsi="仿宋"/>
          <w:sz w:val="28"/>
          <w:szCs w:val="28"/>
        </w:rPr>
        <w:t>。</w:t>
      </w:r>
    </w:p>
    <w:p w14:paraId="3E8C5114" w14:textId="34ECD7FE" w:rsidR="00217B26" w:rsidRPr="00350BBE" w:rsidRDefault="00217B26" w:rsidP="00350BBE">
      <w:pPr>
        <w:widowControl/>
        <w:spacing w:line="520" w:lineRule="exact"/>
        <w:rPr>
          <w:rFonts w:ascii="仿宋" w:eastAsia="仿宋" w:hAnsi="仿宋"/>
          <w:sz w:val="28"/>
          <w:szCs w:val="28"/>
        </w:rPr>
      </w:pPr>
    </w:p>
    <w:p w14:paraId="7D26FD8B" w14:textId="5BD9A844" w:rsidR="004B5714" w:rsidRPr="00350BBE" w:rsidRDefault="004B5714" w:rsidP="00350BBE">
      <w:pPr>
        <w:widowControl/>
        <w:spacing w:line="520" w:lineRule="exact"/>
        <w:rPr>
          <w:rFonts w:ascii="仿宋" w:eastAsia="仿宋" w:hAnsi="仿宋"/>
          <w:sz w:val="28"/>
          <w:szCs w:val="28"/>
        </w:rPr>
      </w:pPr>
    </w:p>
    <w:p w14:paraId="481932C3" w14:textId="09BD3890" w:rsidR="004B5714" w:rsidRPr="00350BBE" w:rsidRDefault="004B5714" w:rsidP="00350BBE">
      <w:pPr>
        <w:widowControl/>
        <w:spacing w:line="520" w:lineRule="exact"/>
        <w:rPr>
          <w:rFonts w:ascii="仿宋" w:eastAsia="仿宋" w:hAnsi="仿宋"/>
          <w:sz w:val="28"/>
          <w:szCs w:val="28"/>
        </w:rPr>
      </w:pPr>
    </w:p>
    <w:p w14:paraId="3B2F97FF" w14:textId="2BE6E782" w:rsidR="004B5714" w:rsidRPr="00350BBE" w:rsidRDefault="004B5714" w:rsidP="00350BBE">
      <w:pPr>
        <w:widowControl/>
        <w:spacing w:line="520" w:lineRule="exact"/>
        <w:rPr>
          <w:rFonts w:ascii="仿宋" w:eastAsia="仿宋" w:hAnsi="仿宋"/>
          <w:sz w:val="28"/>
          <w:szCs w:val="28"/>
        </w:rPr>
      </w:pPr>
    </w:p>
    <w:p w14:paraId="544C1FD8" w14:textId="076E9576" w:rsidR="004B5714" w:rsidRPr="00350BBE" w:rsidRDefault="004B5714" w:rsidP="00350BBE">
      <w:pPr>
        <w:widowControl/>
        <w:spacing w:line="520" w:lineRule="exact"/>
        <w:rPr>
          <w:rFonts w:ascii="仿宋" w:eastAsia="仿宋" w:hAnsi="仿宋"/>
          <w:sz w:val="28"/>
          <w:szCs w:val="28"/>
        </w:rPr>
      </w:pPr>
    </w:p>
    <w:p w14:paraId="38688A3D" w14:textId="1D8C0CBF" w:rsidR="004B5714" w:rsidRPr="00350BBE" w:rsidRDefault="004B5714" w:rsidP="00350BBE">
      <w:pPr>
        <w:widowControl/>
        <w:spacing w:line="520" w:lineRule="exact"/>
        <w:rPr>
          <w:rFonts w:ascii="仿宋" w:eastAsia="仿宋" w:hAnsi="仿宋"/>
          <w:sz w:val="28"/>
          <w:szCs w:val="28"/>
        </w:rPr>
      </w:pPr>
    </w:p>
    <w:p w14:paraId="20D1B2E9" w14:textId="27C95EFA" w:rsidR="004B5714" w:rsidRPr="00350BBE" w:rsidRDefault="004B5714" w:rsidP="00350BBE">
      <w:pPr>
        <w:widowControl/>
        <w:spacing w:line="520" w:lineRule="exact"/>
        <w:rPr>
          <w:rFonts w:ascii="仿宋" w:eastAsia="仿宋" w:hAnsi="仿宋"/>
          <w:sz w:val="28"/>
          <w:szCs w:val="28"/>
        </w:rPr>
      </w:pPr>
    </w:p>
    <w:p w14:paraId="734D577D" w14:textId="792238DD" w:rsidR="004B5714" w:rsidRPr="00350BBE" w:rsidRDefault="004B5714" w:rsidP="00350BBE">
      <w:pPr>
        <w:widowControl/>
        <w:spacing w:line="520" w:lineRule="exact"/>
        <w:rPr>
          <w:rFonts w:ascii="仿宋" w:eastAsia="仿宋" w:hAnsi="仿宋"/>
          <w:sz w:val="28"/>
          <w:szCs w:val="28"/>
        </w:rPr>
      </w:pPr>
    </w:p>
    <w:p w14:paraId="30EC6A33" w14:textId="78B3005D" w:rsidR="004B5714" w:rsidRPr="00350BBE" w:rsidRDefault="004B5714" w:rsidP="00350BBE">
      <w:pPr>
        <w:widowControl/>
        <w:spacing w:line="520" w:lineRule="exact"/>
        <w:rPr>
          <w:rFonts w:ascii="仿宋" w:eastAsia="仿宋" w:hAnsi="仿宋"/>
          <w:sz w:val="28"/>
          <w:szCs w:val="28"/>
        </w:rPr>
      </w:pPr>
    </w:p>
    <w:p w14:paraId="0621E7D3" w14:textId="5DC73CD4" w:rsidR="004B5714" w:rsidRPr="00350BBE" w:rsidRDefault="004B5714" w:rsidP="00350BBE">
      <w:pPr>
        <w:widowControl/>
        <w:spacing w:line="520" w:lineRule="exact"/>
        <w:rPr>
          <w:rFonts w:ascii="仿宋" w:eastAsia="仿宋" w:hAnsi="仿宋"/>
          <w:sz w:val="28"/>
          <w:szCs w:val="28"/>
        </w:rPr>
      </w:pPr>
    </w:p>
    <w:p w14:paraId="3F756D2E" w14:textId="77777777" w:rsidR="004B5714" w:rsidRPr="00350BBE" w:rsidRDefault="004B5714" w:rsidP="00350BBE">
      <w:pPr>
        <w:widowControl/>
        <w:spacing w:line="520" w:lineRule="exact"/>
        <w:rPr>
          <w:rFonts w:ascii="仿宋" w:eastAsia="仿宋" w:hAnsi="仿宋" w:hint="eastAsia"/>
          <w:sz w:val="28"/>
          <w:szCs w:val="28"/>
        </w:rPr>
      </w:pPr>
    </w:p>
    <w:p w14:paraId="33D4F46F" w14:textId="382C4C59" w:rsidR="004B5714" w:rsidRPr="00350BBE" w:rsidRDefault="00217B26" w:rsidP="00350BBE">
      <w:pPr>
        <w:widowControl/>
        <w:spacing w:line="520" w:lineRule="exact"/>
        <w:jc w:val="left"/>
        <w:rPr>
          <w:rFonts w:ascii="仿宋" w:eastAsia="仿宋" w:hAnsi="仿宋"/>
          <w:b/>
          <w:bCs/>
          <w:sz w:val="28"/>
          <w:szCs w:val="28"/>
        </w:rPr>
      </w:pPr>
      <w:r w:rsidRPr="00350BBE">
        <w:rPr>
          <w:rFonts w:ascii="仿宋" w:eastAsia="仿宋" w:hAnsi="仿宋" w:hint="eastAsia"/>
          <w:b/>
          <w:bCs/>
          <w:sz w:val="28"/>
          <w:szCs w:val="28"/>
        </w:rPr>
        <w:lastRenderedPageBreak/>
        <w:t>材料之四</w:t>
      </w:r>
    </w:p>
    <w:p w14:paraId="102A99FC" w14:textId="16782A51" w:rsidR="00351067" w:rsidRPr="00350BBE" w:rsidRDefault="00217B26" w:rsidP="00350BBE">
      <w:pPr>
        <w:widowControl/>
        <w:spacing w:line="520" w:lineRule="exact"/>
        <w:jc w:val="center"/>
        <w:rPr>
          <w:rFonts w:ascii="仿宋" w:eastAsia="仿宋" w:hAnsi="仿宋"/>
          <w:b/>
          <w:bCs/>
          <w:sz w:val="36"/>
          <w:szCs w:val="36"/>
        </w:rPr>
      </w:pPr>
      <w:r w:rsidRPr="00350BBE">
        <w:rPr>
          <w:rFonts w:ascii="仿宋" w:eastAsia="仿宋" w:hAnsi="仿宋"/>
          <w:b/>
          <w:bCs/>
          <w:sz w:val="36"/>
          <w:szCs w:val="36"/>
        </w:rPr>
        <w:t>关于处理公职人员酒驾、</w:t>
      </w:r>
      <w:proofErr w:type="gramStart"/>
      <w:r w:rsidRPr="00350BBE">
        <w:rPr>
          <w:rFonts w:ascii="仿宋" w:eastAsia="仿宋" w:hAnsi="仿宋"/>
          <w:b/>
          <w:bCs/>
          <w:sz w:val="36"/>
          <w:szCs w:val="36"/>
        </w:rPr>
        <w:t>醉驾的</w:t>
      </w:r>
      <w:proofErr w:type="gramEnd"/>
      <w:r w:rsidRPr="00350BBE">
        <w:rPr>
          <w:rFonts w:ascii="仿宋" w:eastAsia="仿宋" w:hAnsi="仿宋"/>
          <w:b/>
          <w:bCs/>
          <w:sz w:val="36"/>
          <w:szCs w:val="36"/>
        </w:rPr>
        <w:t>纪法规定</w:t>
      </w:r>
    </w:p>
    <w:p w14:paraId="1AFC3587" w14:textId="77777777" w:rsidR="00BC5BC6" w:rsidRPr="00350BBE" w:rsidRDefault="00BC5BC6" w:rsidP="00350BBE">
      <w:pPr>
        <w:widowControl/>
        <w:spacing w:line="520" w:lineRule="exact"/>
        <w:jc w:val="center"/>
        <w:rPr>
          <w:rFonts w:ascii="仿宋" w:eastAsia="仿宋" w:hAnsi="仿宋" w:hint="eastAsia"/>
          <w:b/>
          <w:bCs/>
          <w:sz w:val="36"/>
          <w:szCs w:val="36"/>
        </w:rPr>
      </w:pPr>
    </w:p>
    <w:p w14:paraId="4D620D85" w14:textId="1B829442" w:rsidR="00351067"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一、</w:t>
      </w:r>
      <w:r w:rsidRPr="00350BBE">
        <w:rPr>
          <w:rFonts w:ascii="仿宋" w:eastAsia="仿宋" w:hAnsi="仿宋"/>
          <w:b/>
          <w:bCs/>
          <w:sz w:val="30"/>
          <w:szCs w:val="30"/>
        </w:rPr>
        <w:t>关于对</w:t>
      </w:r>
      <w:proofErr w:type="gramStart"/>
      <w:r w:rsidRPr="00350BBE">
        <w:rPr>
          <w:rFonts w:ascii="仿宋" w:eastAsia="仿宋" w:hAnsi="仿宋"/>
          <w:b/>
          <w:bCs/>
          <w:sz w:val="30"/>
          <w:szCs w:val="30"/>
        </w:rPr>
        <w:t>酒驾给</w:t>
      </w:r>
      <w:r w:rsidR="00537D66" w:rsidRPr="00350BBE">
        <w:rPr>
          <w:rFonts w:ascii="仿宋" w:eastAsia="仿宋" w:hAnsi="仿宋" w:hint="eastAsia"/>
          <w:b/>
          <w:bCs/>
          <w:sz w:val="30"/>
          <w:szCs w:val="30"/>
        </w:rPr>
        <w:t>予</w:t>
      </w:r>
      <w:proofErr w:type="gramEnd"/>
      <w:r w:rsidRPr="00350BBE">
        <w:rPr>
          <w:rFonts w:ascii="仿宋" w:eastAsia="仿宋" w:hAnsi="仿宋"/>
          <w:b/>
          <w:bCs/>
          <w:sz w:val="30"/>
          <w:szCs w:val="30"/>
        </w:rPr>
        <w:t>处分的有关规定</w:t>
      </w:r>
    </w:p>
    <w:p w14:paraId="4AEA865C" w14:textId="547A4F23"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酒后驾驶机动车违</w:t>
      </w:r>
      <w:r w:rsidR="00537D66" w:rsidRPr="00350BBE">
        <w:rPr>
          <w:rFonts w:ascii="仿宋" w:eastAsia="仿宋" w:hAnsi="仿宋" w:hint="eastAsia"/>
          <w:sz w:val="28"/>
          <w:szCs w:val="28"/>
        </w:rPr>
        <w:t>反</w:t>
      </w:r>
      <w:r w:rsidRPr="00350BBE">
        <w:rPr>
          <w:rFonts w:ascii="仿宋" w:eastAsia="仿宋" w:hAnsi="仿宋"/>
          <w:sz w:val="28"/>
          <w:szCs w:val="28"/>
        </w:rPr>
        <w:t>了《道路交通安全法》，按照《中国共产党</w:t>
      </w:r>
      <w:r w:rsidR="00537D66" w:rsidRPr="00350BBE">
        <w:rPr>
          <w:rFonts w:ascii="仿宋" w:eastAsia="仿宋" w:hAnsi="仿宋" w:hint="eastAsia"/>
          <w:sz w:val="28"/>
          <w:szCs w:val="28"/>
        </w:rPr>
        <w:t>纪律</w:t>
      </w:r>
      <w:r w:rsidRPr="00350BBE">
        <w:rPr>
          <w:rFonts w:ascii="仿宋" w:eastAsia="仿宋" w:hAnsi="仿宋"/>
          <w:sz w:val="28"/>
          <w:szCs w:val="28"/>
        </w:rPr>
        <w:t>处分条例》第二十八条关于</w:t>
      </w:r>
      <w:r w:rsidRPr="00350BBE">
        <w:rPr>
          <w:rFonts w:ascii="仿宋" w:eastAsia="仿宋" w:hAnsi="仿宋"/>
          <w:sz w:val="28"/>
          <w:szCs w:val="28"/>
        </w:rPr>
        <w:t>“</w:t>
      </w:r>
      <w:r w:rsidRPr="00350BBE">
        <w:rPr>
          <w:rFonts w:ascii="仿宋" w:eastAsia="仿宋" w:hAnsi="仿宋"/>
          <w:sz w:val="28"/>
          <w:szCs w:val="28"/>
        </w:rPr>
        <w:t>其他违法行为，损害党、国家和人民利益的，应当视具体情节给</w:t>
      </w:r>
      <w:r w:rsidR="00537D66" w:rsidRPr="00350BBE">
        <w:rPr>
          <w:rFonts w:ascii="仿宋" w:eastAsia="仿宋" w:hAnsi="仿宋" w:hint="eastAsia"/>
          <w:sz w:val="28"/>
          <w:szCs w:val="28"/>
        </w:rPr>
        <w:t>予</w:t>
      </w:r>
      <w:r w:rsidRPr="00350BBE">
        <w:rPr>
          <w:rFonts w:ascii="仿宋" w:eastAsia="仿宋" w:hAnsi="仿宋"/>
          <w:sz w:val="28"/>
          <w:szCs w:val="28"/>
        </w:rPr>
        <w:t>警告直至开除党</w:t>
      </w:r>
      <w:r w:rsidR="00537D66" w:rsidRPr="00350BBE">
        <w:rPr>
          <w:rFonts w:ascii="仿宋" w:eastAsia="仿宋" w:hAnsi="仿宋" w:hint="eastAsia"/>
          <w:sz w:val="28"/>
          <w:szCs w:val="28"/>
        </w:rPr>
        <w:t>籍</w:t>
      </w:r>
      <w:r w:rsidRPr="00350BBE">
        <w:rPr>
          <w:rFonts w:ascii="仿宋" w:eastAsia="仿宋" w:hAnsi="仿宋"/>
          <w:sz w:val="28"/>
          <w:szCs w:val="28"/>
        </w:rPr>
        <w:t>处分</w:t>
      </w:r>
      <w:r w:rsidRPr="00350BBE">
        <w:rPr>
          <w:rFonts w:ascii="仿宋" w:eastAsia="仿宋" w:hAnsi="仿宋"/>
          <w:sz w:val="28"/>
          <w:szCs w:val="28"/>
        </w:rPr>
        <w:t>”</w:t>
      </w:r>
      <w:r w:rsidRPr="00350BBE">
        <w:rPr>
          <w:rFonts w:ascii="仿宋" w:eastAsia="仿宋" w:hAnsi="仿宋"/>
          <w:sz w:val="28"/>
          <w:szCs w:val="28"/>
        </w:rPr>
        <w:t>的规定，酒后驾驶行为与党员的身份极不相符，影响了党的形象，应当给</w:t>
      </w:r>
      <w:r w:rsidR="00537D66" w:rsidRPr="00350BBE">
        <w:rPr>
          <w:rFonts w:ascii="仿宋" w:eastAsia="仿宋" w:hAnsi="仿宋" w:hint="eastAsia"/>
          <w:sz w:val="28"/>
          <w:szCs w:val="28"/>
        </w:rPr>
        <w:t>予</w:t>
      </w:r>
      <w:r w:rsidRPr="00350BBE">
        <w:rPr>
          <w:rFonts w:ascii="仿宋" w:eastAsia="仿宋" w:hAnsi="仿宋"/>
          <w:sz w:val="28"/>
          <w:szCs w:val="28"/>
        </w:rPr>
        <w:t>当事人相应的党纪处分，</w:t>
      </w:r>
      <w:r w:rsidR="00537D66" w:rsidRPr="00350BBE">
        <w:rPr>
          <w:rFonts w:ascii="仿宋" w:eastAsia="仿宋" w:hAnsi="仿宋" w:hint="eastAsia"/>
          <w:sz w:val="28"/>
          <w:szCs w:val="28"/>
        </w:rPr>
        <w:t>但</w:t>
      </w:r>
      <w:r w:rsidRPr="00350BBE">
        <w:rPr>
          <w:rFonts w:ascii="仿宋" w:eastAsia="仿宋" w:hAnsi="仿宋"/>
          <w:sz w:val="28"/>
          <w:szCs w:val="28"/>
        </w:rPr>
        <w:t>不一定开除</w:t>
      </w:r>
      <w:r w:rsidR="00537D66" w:rsidRPr="00350BBE">
        <w:rPr>
          <w:rFonts w:ascii="仿宋" w:eastAsia="仿宋" w:hAnsi="仿宋" w:hint="eastAsia"/>
          <w:sz w:val="28"/>
          <w:szCs w:val="28"/>
        </w:rPr>
        <w:t>党籍。</w:t>
      </w:r>
      <w:r w:rsidRPr="00350BBE">
        <w:rPr>
          <w:rFonts w:ascii="仿宋" w:eastAsia="仿宋" w:hAnsi="仿宋"/>
          <w:sz w:val="28"/>
          <w:szCs w:val="28"/>
        </w:rPr>
        <w:t>大多数情况下，酒后驾驶行为属于一般</w:t>
      </w:r>
      <w:r w:rsidR="00537D66" w:rsidRPr="00350BBE">
        <w:rPr>
          <w:rFonts w:ascii="仿宋" w:eastAsia="仿宋" w:hAnsi="仿宋" w:hint="eastAsia"/>
          <w:sz w:val="28"/>
          <w:szCs w:val="28"/>
        </w:rPr>
        <w:t>违纪</w:t>
      </w:r>
      <w:r w:rsidRPr="00350BBE">
        <w:rPr>
          <w:rFonts w:ascii="仿宋" w:eastAsia="仿宋" w:hAnsi="仿宋"/>
          <w:sz w:val="28"/>
          <w:szCs w:val="28"/>
        </w:rPr>
        <w:t>，可以给予党内警告、</w:t>
      </w:r>
      <w:r w:rsidR="00537D66" w:rsidRPr="00350BBE">
        <w:rPr>
          <w:rFonts w:ascii="仿宋" w:eastAsia="仿宋" w:hAnsi="仿宋" w:hint="eastAsia"/>
          <w:sz w:val="28"/>
          <w:szCs w:val="28"/>
        </w:rPr>
        <w:t>党</w:t>
      </w:r>
      <w:r w:rsidRPr="00350BBE">
        <w:rPr>
          <w:rFonts w:ascii="仿宋" w:eastAsia="仿宋" w:hAnsi="仿宋"/>
          <w:sz w:val="28"/>
          <w:szCs w:val="28"/>
        </w:rPr>
        <w:t>内严重警告等党纪轻处分。</w:t>
      </w:r>
    </w:p>
    <w:p w14:paraId="43C9DF67" w14:textId="77777777" w:rsidR="00537D66"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1</w:t>
      </w:r>
      <w:r w:rsidRPr="00350BBE">
        <w:rPr>
          <w:rFonts w:ascii="仿宋" w:eastAsia="仿宋" w:hAnsi="仿宋"/>
          <w:b/>
          <w:bCs/>
          <w:sz w:val="28"/>
          <w:szCs w:val="28"/>
        </w:rPr>
        <w:t>《</w:t>
      </w:r>
      <w:r w:rsidR="00537D66" w:rsidRPr="00350BBE">
        <w:rPr>
          <w:rFonts w:ascii="仿宋" w:eastAsia="仿宋" w:hAnsi="仿宋"/>
          <w:b/>
          <w:bCs/>
          <w:sz w:val="28"/>
          <w:szCs w:val="28"/>
        </w:rPr>
        <w:t>中国共产</w:t>
      </w:r>
      <w:r w:rsidRPr="00350BBE">
        <w:rPr>
          <w:rFonts w:ascii="仿宋" w:eastAsia="仿宋" w:hAnsi="仿宋"/>
          <w:b/>
          <w:bCs/>
          <w:sz w:val="28"/>
          <w:szCs w:val="28"/>
        </w:rPr>
        <w:t>党纪律处分条例》</w:t>
      </w:r>
    </w:p>
    <w:p w14:paraId="5D903615" w14:textId="77777777" w:rsidR="00537D66"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第二十八条</w:t>
      </w:r>
      <w:r w:rsidRPr="00350BBE">
        <w:rPr>
          <w:rFonts w:ascii="仿宋" w:eastAsia="仿宋" w:hAnsi="仿宋"/>
          <w:sz w:val="28"/>
          <w:szCs w:val="28"/>
        </w:rPr>
        <w:t xml:space="preserve"> </w:t>
      </w:r>
      <w:r w:rsidRPr="00350BBE">
        <w:rPr>
          <w:rFonts w:ascii="仿宋" w:eastAsia="仿宋" w:hAnsi="仿宋"/>
          <w:sz w:val="28"/>
          <w:szCs w:val="28"/>
        </w:rPr>
        <w:t>党组织在纪律审查中发现党员有刑法规定的行为</w:t>
      </w:r>
      <w:r w:rsidRPr="00350BBE">
        <w:rPr>
          <w:rFonts w:ascii="仿宋" w:eastAsia="仿宋" w:hAnsi="仿宋"/>
          <w:sz w:val="28"/>
          <w:szCs w:val="28"/>
        </w:rPr>
        <w:t>,</w:t>
      </w:r>
      <w:r w:rsidRPr="00350BBE">
        <w:rPr>
          <w:rFonts w:ascii="仿宋" w:eastAsia="仿宋" w:hAnsi="仿宋"/>
          <w:sz w:val="28"/>
          <w:szCs w:val="28"/>
        </w:rPr>
        <w:t>虽不构成犯罪但须追究党纪责任的</w:t>
      </w:r>
      <w:r w:rsidRPr="00350BBE">
        <w:rPr>
          <w:rFonts w:ascii="仿宋" w:eastAsia="仿宋" w:hAnsi="仿宋"/>
          <w:sz w:val="28"/>
          <w:szCs w:val="28"/>
        </w:rPr>
        <w:t>,</w:t>
      </w:r>
      <w:r w:rsidRPr="00350BBE">
        <w:rPr>
          <w:rFonts w:ascii="仿宋" w:eastAsia="仿宋" w:hAnsi="仿宋"/>
          <w:sz w:val="28"/>
          <w:szCs w:val="28"/>
        </w:rPr>
        <w:t>或者有其他违法行为</w:t>
      </w:r>
      <w:r w:rsidRPr="00350BBE">
        <w:rPr>
          <w:rFonts w:ascii="仿宋" w:eastAsia="仿宋" w:hAnsi="仿宋"/>
          <w:sz w:val="28"/>
          <w:szCs w:val="28"/>
        </w:rPr>
        <w:t>,</w:t>
      </w:r>
      <w:r w:rsidRPr="00350BBE">
        <w:rPr>
          <w:rFonts w:ascii="仿宋" w:eastAsia="仿宋" w:hAnsi="仿宋"/>
          <w:sz w:val="28"/>
          <w:szCs w:val="28"/>
        </w:rPr>
        <w:t>损害党、国家和人民利益的</w:t>
      </w:r>
      <w:r w:rsidRPr="00350BBE">
        <w:rPr>
          <w:rFonts w:ascii="仿宋" w:eastAsia="仿宋" w:hAnsi="仿宋"/>
          <w:sz w:val="28"/>
          <w:szCs w:val="28"/>
        </w:rPr>
        <w:t>,</w:t>
      </w:r>
      <w:r w:rsidRPr="00350BBE">
        <w:rPr>
          <w:rFonts w:ascii="仿宋" w:eastAsia="仿宋" w:hAnsi="仿宋"/>
          <w:sz w:val="28"/>
          <w:szCs w:val="28"/>
        </w:rPr>
        <w:t>应当视具体情节给予警告直至开除</w:t>
      </w:r>
      <w:proofErr w:type="gramStart"/>
      <w:r w:rsidRPr="00350BBE">
        <w:rPr>
          <w:rFonts w:ascii="仿宋" w:eastAsia="仿宋" w:hAnsi="仿宋"/>
          <w:sz w:val="28"/>
          <w:szCs w:val="28"/>
        </w:rPr>
        <w:t>党藉</w:t>
      </w:r>
      <w:proofErr w:type="gramEnd"/>
      <w:r w:rsidRPr="00350BBE">
        <w:rPr>
          <w:rFonts w:ascii="仿宋" w:eastAsia="仿宋" w:hAnsi="仿宋"/>
          <w:sz w:val="28"/>
          <w:szCs w:val="28"/>
        </w:rPr>
        <w:t>处分</w:t>
      </w:r>
      <w:r w:rsidR="00537D66" w:rsidRPr="00350BBE">
        <w:rPr>
          <w:rFonts w:ascii="仿宋" w:eastAsia="仿宋" w:hAnsi="仿宋" w:hint="eastAsia"/>
          <w:sz w:val="28"/>
          <w:szCs w:val="28"/>
        </w:rPr>
        <w:t>。</w:t>
      </w:r>
    </w:p>
    <w:p w14:paraId="22315828" w14:textId="21C0743C"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第三十三条</w:t>
      </w:r>
      <w:r w:rsidRPr="00350BBE">
        <w:rPr>
          <w:rFonts w:ascii="仿宋" w:eastAsia="仿宋" w:hAnsi="仿宋"/>
          <w:sz w:val="28"/>
          <w:szCs w:val="28"/>
        </w:rPr>
        <w:t xml:space="preserve"> </w:t>
      </w:r>
      <w:r w:rsidRPr="00350BBE">
        <w:rPr>
          <w:rFonts w:ascii="仿宋" w:eastAsia="仿宋" w:hAnsi="仿宋"/>
          <w:sz w:val="28"/>
          <w:szCs w:val="28"/>
        </w:rPr>
        <w:t>党员依法受到刑事责任追究的</w:t>
      </w:r>
      <w:r w:rsidRPr="00350BBE">
        <w:rPr>
          <w:rFonts w:ascii="仿宋" w:eastAsia="仿宋" w:hAnsi="仿宋"/>
          <w:sz w:val="28"/>
          <w:szCs w:val="28"/>
        </w:rPr>
        <w:t>,</w:t>
      </w:r>
      <w:r w:rsidRPr="00350BBE">
        <w:rPr>
          <w:rFonts w:ascii="仿宋" w:eastAsia="仿宋" w:hAnsi="仿宋"/>
          <w:sz w:val="28"/>
          <w:szCs w:val="28"/>
        </w:rPr>
        <w:t>党组织应当根据司法机关的生效判决、裁定、决定及其认定的事实</w:t>
      </w:r>
      <w:r w:rsidRPr="00350BBE">
        <w:rPr>
          <w:rFonts w:ascii="仿宋" w:eastAsia="仿宋" w:hAnsi="仿宋"/>
          <w:sz w:val="28"/>
          <w:szCs w:val="28"/>
        </w:rPr>
        <w:t>,</w:t>
      </w:r>
      <w:r w:rsidRPr="00350BBE">
        <w:rPr>
          <w:rFonts w:ascii="仿宋" w:eastAsia="仿宋" w:hAnsi="仿宋"/>
          <w:sz w:val="28"/>
          <w:szCs w:val="28"/>
        </w:rPr>
        <w:t>性质和情节</w:t>
      </w:r>
      <w:r w:rsidRPr="00350BBE">
        <w:rPr>
          <w:rFonts w:ascii="仿宋" w:eastAsia="仿宋" w:hAnsi="仿宋"/>
          <w:sz w:val="28"/>
          <w:szCs w:val="28"/>
        </w:rPr>
        <w:t>,</w:t>
      </w:r>
      <w:r w:rsidRPr="00350BBE">
        <w:rPr>
          <w:rFonts w:ascii="仿宋" w:eastAsia="仿宋" w:hAnsi="仿宋"/>
          <w:sz w:val="28"/>
          <w:szCs w:val="28"/>
        </w:rPr>
        <w:t>依照本条例规定给予党纪处分</w:t>
      </w:r>
      <w:r w:rsidRPr="00350BBE">
        <w:rPr>
          <w:rFonts w:ascii="仿宋" w:eastAsia="仿宋" w:hAnsi="仿宋"/>
          <w:sz w:val="28"/>
          <w:szCs w:val="28"/>
        </w:rPr>
        <w:t>,</w:t>
      </w:r>
      <w:r w:rsidRPr="00350BBE">
        <w:rPr>
          <w:rFonts w:ascii="仿宋" w:eastAsia="仿宋" w:hAnsi="仿宋"/>
          <w:sz w:val="28"/>
          <w:szCs w:val="28"/>
        </w:rPr>
        <w:t>是公职人员的由监察机关给予相应政务处分。</w:t>
      </w:r>
    </w:p>
    <w:p w14:paraId="5645FC90" w14:textId="4D869387"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党员依法受到政务处分、行政处罚，应当</w:t>
      </w:r>
      <w:r w:rsidR="00537D66" w:rsidRPr="00350BBE">
        <w:rPr>
          <w:rFonts w:ascii="仿宋" w:eastAsia="仿宋" w:hAnsi="仿宋" w:hint="eastAsia"/>
          <w:sz w:val="28"/>
          <w:szCs w:val="28"/>
        </w:rPr>
        <w:t>追究</w:t>
      </w:r>
      <w:r w:rsidRPr="00350BBE">
        <w:rPr>
          <w:rFonts w:ascii="仿宋" w:eastAsia="仿宋" w:hAnsi="仿宋"/>
          <w:sz w:val="28"/>
          <w:szCs w:val="28"/>
        </w:rPr>
        <w:t>党纪责任的，党组织可以根据生效的政务处分、行政处罚决定认定的事实、性质和情节，经</w:t>
      </w:r>
      <w:r w:rsidR="00537D66" w:rsidRPr="00350BBE">
        <w:rPr>
          <w:rFonts w:ascii="仿宋" w:eastAsia="仿宋" w:hAnsi="仿宋" w:hint="eastAsia"/>
          <w:sz w:val="28"/>
          <w:szCs w:val="28"/>
        </w:rPr>
        <w:t>核实</w:t>
      </w:r>
      <w:r w:rsidRPr="00350BBE">
        <w:rPr>
          <w:rFonts w:ascii="仿宋" w:eastAsia="仿宋" w:hAnsi="仿宋"/>
          <w:sz w:val="28"/>
          <w:szCs w:val="28"/>
        </w:rPr>
        <w:t>后依照规定给予党纪处分或者组织处理</w:t>
      </w:r>
      <w:r w:rsidR="00537D66" w:rsidRPr="00350BBE">
        <w:rPr>
          <w:rFonts w:ascii="仿宋" w:eastAsia="仿宋" w:hAnsi="仿宋" w:hint="eastAsia"/>
          <w:sz w:val="28"/>
          <w:szCs w:val="28"/>
        </w:rPr>
        <w:t>。</w:t>
      </w:r>
    </w:p>
    <w:p w14:paraId="3631A9E7" w14:textId="0563A25E"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党员违反国家法律法</w:t>
      </w:r>
      <w:r w:rsidR="00537D66" w:rsidRPr="00350BBE">
        <w:rPr>
          <w:rFonts w:ascii="仿宋" w:eastAsia="仿宋" w:hAnsi="仿宋" w:hint="eastAsia"/>
          <w:sz w:val="28"/>
          <w:szCs w:val="28"/>
        </w:rPr>
        <w:t>规</w:t>
      </w:r>
      <w:r w:rsidRPr="00350BBE">
        <w:rPr>
          <w:rFonts w:ascii="仿宋" w:eastAsia="仿宋" w:hAnsi="仿宋"/>
          <w:sz w:val="28"/>
          <w:szCs w:val="28"/>
        </w:rPr>
        <w:t>，违反企事业单位或者其他社会组织的规章制度受到其他纪律处分，应当追究党纪责任的，党组织在对有关方面认定的事实</w:t>
      </w:r>
      <w:r w:rsidR="00537D66" w:rsidRPr="00350BBE">
        <w:rPr>
          <w:rFonts w:ascii="仿宋" w:eastAsia="仿宋" w:hAnsi="仿宋" w:hint="eastAsia"/>
          <w:sz w:val="28"/>
          <w:szCs w:val="28"/>
        </w:rPr>
        <w:t>、</w:t>
      </w:r>
      <w:r w:rsidRPr="00350BBE">
        <w:rPr>
          <w:rFonts w:ascii="仿宋" w:eastAsia="仿宋" w:hAnsi="仿宋"/>
          <w:sz w:val="28"/>
          <w:szCs w:val="28"/>
        </w:rPr>
        <w:t>性质和情节进行核实后，依照规定给</w:t>
      </w:r>
      <w:r w:rsidR="00FE1241" w:rsidRPr="00350BBE">
        <w:rPr>
          <w:rFonts w:ascii="仿宋" w:eastAsia="仿宋" w:hAnsi="仿宋" w:hint="eastAsia"/>
          <w:sz w:val="28"/>
          <w:szCs w:val="28"/>
        </w:rPr>
        <w:t>予</w:t>
      </w:r>
      <w:r w:rsidRPr="00350BBE">
        <w:rPr>
          <w:rFonts w:ascii="仿宋" w:eastAsia="仿宋" w:hAnsi="仿宋"/>
          <w:sz w:val="28"/>
          <w:szCs w:val="28"/>
        </w:rPr>
        <w:t>党纪处分或者组织处理</w:t>
      </w:r>
      <w:r w:rsidR="00FE1241" w:rsidRPr="00350BBE">
        <w:rPr>
          <w:rFonts w:ascii="仿宋" w:eastAsia="仿宋" w:hAnsi="仿宋" w:hint="eastAsia"/>
          <w:sz w:val="28"/>
          <w:szCs w:val="28"/>
        </w:rPr>
        <w:t>。</w:t>
      </w:r>
    </w:p>
    <w:p w14:paraId="20B2BBCC" w14:textId="6A7CA4B2"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党组织</w:t>
      </w:r>
      <w:proofErr w:type="gramStart"/>
      <w:r w:rsidRPr="00350BBE">
        <w:rPr>
          <w:rFonts w:ascii="仿宋" w:eastAsia="仿宋" w:hAnsi="仿宋"/>
          <w:sz w:val="28"/>
          <w:szCs w:val="28"/>
        </w:rPr>
        <w:t>作出</w:t>
      </w:r>
      <w:proofErr w:type="gramEnd"/>
      <w:r w:rsidRPr="00350BBE">
        <w:rPr>
          <w:rFonts w:ascii="仿宋" w:eastAsia="仿宋" w:hAnsi="仿宋"/>
          <w:sz w:val="28"/>
          <w:szCs w:val="28"/>
        </w:rPr>
        <w:t>党纪处分或者组织处理决定后，司法机关、行政机关等依法改变原生效判决</w:t>
      </w:r>
      <w:r w:rsidR="00FE1241" w:rsidRPr="00350BBE">
        <w:rPr>
          <w:rFonts w:ascii="仿宋" w:eastAsia="仿宋" w:hAnsi="仿宋" w:hint="eastAsia"/>
          <w:sz w:val="28"/>
          <w:szCs w:val="28"/>
        </w:rPr>
        <w:t>、</w:t>
      </w:r>
      <w:r w:rsidRPr="00350BBE">
        <w:rPr>
          <w:rFonts w:ascii="仿宋" w:eastAsia="仿宋" w:hAnsi="仿宋"/>
          <w:sz w:val="28"/>
          <w:szCs w:val="28"/>
        </w:rPr>
        <w:t>裁定、决定等，对原党纪处分或者组织处理</w:t>
      </w:r>
      <w:r w:rsidRPr="00350BBE">
        <w:rPr>
          <w:rFonts w:ascii="仿宋" w:eastAsia="仿宋" w:hAnsi="仿宋"/>
          <w:sz w:val="28"/>
          <w:szCs w:val="28"/>
        </w:rPr>
        <w:lastRenderedPageBreak/>
        <w:t>决定产生</w:t>
      </w:r>
      <w:r w:rsidR="00FE1241" w:rsidRPr="00350BBE">
        <w:rPr>
          <w:rFonts w:ascii="仿宋" w:eastAsia="仿宋" w:hAnsi="仿宋" w:hint="eastAsia"/>
          <w:sz w:val="28"/>
          <w:szCs w:val="28"/>
        </w:rPr>
        <w:t>影响</w:t>
      </w:r>
      <w:r w:rsidRPr="00350BBE">
        <w:rPr>
          <w:rFonts w:ascii="仿宋" w:eastAsia="仿宋" w:hAnsi="仿宋"/>
          <w:sz w:val="28"/>
          <w:szCs w:val="28"/>
        </w:rPr>
        <w:t>的，党组织应当根据改变后的生效判决、裁定、决定等重新</w:t>
      </w:r>
      <w:proofErr w:type="gramStart"/>
      <w:r w:rsidRPr="00350BBE">
        <w:rPr>
          <w:rFonts w:ascii="仿宋" w:eastAsia="仿宋" w:hAnsi="仿宋"/>
          <w:sz w:val="28"/>
          <w:szCs w:val="28"/>
        </w:rPr>
        <w:t>作</w:t>
      </w:r>
      <w:proofErr w:type="gramEnd"/>
      <w:r w:rsidRPr="00350BBE">
        <w:rPr>
          <w:rFonts w:ascii="仿宋" w:eastAsia="仿宋" w:hAnsi="仿宋"/>
          <w:sz w:val="28"/>
          <w:szCs w:val="28"/>
        </w:rPr>
        <w:t>出相应处理。</w:t>
      </w:r>
    </w:p>
    <w:p w14:paraId="4887AF20" w14:textId="77777777" w:rsidR="00FE1241"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2</w:t>
      </w:r>
      <w:r w:rsidRPr="00350BBE">
        <w:rPr>
          <w:rFonts w:ascii="仿宋" w:eastAsia="仿宋" w:hAnsi="仿宋"/>
          <w:b/>
          <w:bCs/>
          <w:sz w:val="28"/>
          <w:szCs w:val="28"/>
        </w:rPr>
        <w:t>《行政机关公务员处分条例》</w:t>
      </w:r>
    </w:p>
    <w:p w14:paraId="4E879F2C" w14:textId="77777777" w:rsidR="00FE1241"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第十七条第一款</w:t>
      </w:r>
      <w:r w:rsidRPr="00350BBE">
        <w:rPr>
          <w:rFonts w:ascii="仿宋" w:eastAsia="仿宋" w:hAnsi="仿宋"/>
          <w:sz w:val="28"/>
          <w:szCs w:val="28"/>
        </w:rPr>
        <w:t xml:space="preserve"> </w:t>
      </w:r>
      <w:r w:rsidRPr="00350BBE">
        <w:rPr>
          <w:rFonts w:ascii="仿宋" w:eastAsia="仿宋" w:hAnsi="仿宋"/>
          <w:sz w:val="28"/>
          <w:szCs w:val="28"/>
        </w:rPr>
        <w:t>违法违纪的行政机关公务员在行政机关对其</w:t>
      </w:r>
      <w:proofErr w:type="gramStart"/>
      <w:r w:rsidRPr="00350BBE">
        <w:rPr>
          <w:rFonts w:ascii="仿宋" w:eastAsia="仿宋" w:hAnsi="仿宋"/>
          <w:sz w:val="28"/>
          <w:szCs w:val="28"/>
        </w:rPr>
        <w:t>作出</w:t>
      </w:r>
      <w:proofErr w:type="gramEnd"/>
      <w:r w:rsidRPr="00350BBE">
        <w:rPr>
          <w:rFonts w:ascii="仿宋" w:eastAsia="仿宋" w:hAnsi="仿宋"/>
          <w:sz w:val="28"/>
          <w:szCs w:val="28"/>
        </w:rPr>
        <w:t>处分决定前</w:t>
      </w:r>
      <w:r w:rsidRPr="00350BBE">
        <w:rPr>
          <w:rFonts w:ascii="仿宋" w:eastAsia="仿宋" w:hAnsi="仿宋"/>
          <w:sz w:val="28"/>
          <w:szCs w:val="28"/>
        </w:rPr>
        <w:t>,</w:t>
      </w:r>
      <w:r w:rsidRPr="00350BBE">
        <w:rPr>
          <w:rFonts w:ascii="仿宋" w:eastAsia="仿宋" w:hAnsi="仿宋"/>
          <w:sz w:val="28"/>
          <w:szCs w:val="28"/>
        </w:rPr>
        <w:t>已经依法被判处刑罚、罢免、免</w:t>
      </w:r>
      <w:r w:rsidRPr="00350BBE">
        <w:rPr>
          <w:rFonts w:ascii="仿宋" w:eastAsia="仿宋" w:hAnsi="仿宋"/>
          <w:sz w:val="28"/>
          <w:szCs w:val="28"/>
        </w:rPr>
        <w:t>职或者已经辞去领导职务</w:t>
      </w:r>
      <w:r w:rsidRPr="00350BBE">
        <w:rPr>
          <w:rFonts w:ascii="仿宋" w:eastAsia="仿宋" w:hAnsi="仿宋"/>
          <w:sz w:val="28"/>
          <w:szCs w:val="28"/>
        </w:rPr>
        <w:t>,</w:t>
      </w:r>
      <w:r w:rsidRPr="00350BBE">
        <w:rPr>
          <w:rFonts w:ascii="仿宋" w:eastAsia="仿宋" w:hAnsi="仿宋"/>
          <w:sz w:val="28"/>
          <w:szCs w:val="28"/>
        </w:rPr>
        <w:t>依法应当给予处分的</w:t>
      </w:r>
      <w:r w:rsidRPr="00350BBE">
        <w:rPr>
          <w:rFonts w:ascii="仿宋" w:eastAsia="仿宋" w:hAnsi="仿宋"/>
          <w:sz w:val="28"/>
          <w:szCs w:val="28"/>
        </w:rPr>
        <w:t>,</w:t>
      </w:r>
      <w:r w:rsidRPr="00350BBE">
        <w:rPr>
          <w:rFonts w:ascii="仿宋" w:eastAsia="仿宋" w:hAnsi="仿宋"/>
          <w:sz w:val="28"/>
          <w:szCs w:val="28"/>
        </w:rPr>
        <w:t>由行政机关根据其违法违纪事实</w:t>
      </w:r>
      <w:r w:rsidRPr="00350BBE">
        <w:rPr>
          <w:rFonts w:ascii="仿宋" w:eastAsia="仿宋" w:hAnsi="仿宋"/>
          <w:sz w:val="28"/>
          <w:szCs w:val="28"/>
        </w:rPr>
        <w:t>,</w:t>
      </w:r>
      <w:r w:rsidRPr="00350BBE">
        <w:rPr>
          <w:rFonts w:ascii="仿宋" w:eastAsia="仿宋" w:hAnsi="仿宋"/>
          <w:sz w:val="28"/>
          <w:szCs w:val="28"/>
        </w:rPr>
        <w:t>给予处分。</w:t>
      </w:r>
    </w:p>
    <w:p w14:paraId="17E26897" w14:textId="77777777" w:rsidR="00FE1241"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3</w:t>
      </w:r>
      <w:r w:rsidRPr="00350BBE">
        <w:rPr>
          <w:rFonts w:ascii="仿宋" w:eastAsia="仿宋" w:hAnsi="仿宋"/>
          <w:b/>
          <w:bCs/>
          <w:sz w:val="28"/>
          <w:szCs w:val="28"/>
        </w:rPr>
        <w:t>《事业单位工作人员处分</w:t>
      </w:r>
      <w:r w:rsidR="00FE1241" w:rsidRPr="00350BBE">
        <w:rPr>
          <w:rFonts w:ascii="仿宋" w:eastAsia="仿宋" w:hAnsi="仿宋" w:hint="eastAsia"/>
          <w:b/>
          <w:bCs/>
          <w:sz w:val="28"/>
          <w:szCs w:val="28"/>
        </w:rPr>
        <w:t>暂行</w:t>
      </w:r>
      <w:r w:rsidRPr="00350BBE">
        <w:rPr>
          <w:rFonts w:ascii="仿宋" w:eastAsia="仿宋" w:hAnsi="仿宋"/>
          <w:b/>
          <w:bCs/>
          <w:sz w:val="28"/>
          <w:szCs w:val="28"/>
        </w:rPr>
        <w:t>规定》</w:t>
      </w:r>
    </w:p>
    <w:p w14:paraId="03DB45D3" w14:textId="72AC2971"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第二十二条第一款</w:t>
      </w:r>
      <w:r w:rsidR="00FE1241" w:rsidRPr="00350BBE">
        <w:rPr>
          <w:rFonts w:ascii="仿宋" w:eastAsia="仿宋" w:hAnsi="仿宋" w:hint="eastAsia"/>
          <w:sz w:val="28"/>
          <w:szCs w:val="28"/>
        </w:rPr>
        <w:t xml:space="preserve"> </w:t>
      </w:r>
      <w:r w:rsidRPr="00350BBE">
        <w:rPr>
          <w:rFonts w:ascii="仿宋" w:eastAsia="仿宋" w:hAnsi="仿宋"/>
          <w:sz w:val="28"/>
          <w:szCs w:val="28"/>
        </w:rPr>
        <w:t>事业单位工作人员被依法判处刑罚的</w:t>
      </w:r>
      <w:r w:rsidRPr="00350BBE">
        <w:rPr>
          <w:rFonts w:ascii="仿宋" w:eastAsia="仿宋" w:hAnsi="仿宋"/>
          <w:sz w:val="28"/>
          <w:szCs w:val="28"/>
        </w:rPr>
        <w:t>,</w:t>
      </w:r>
      <w:r w:rsidRPr="00350BBE">
        <w:rPr>
          <w:rFonts w:ascii="仿宋" w:eastAsia="仿宋" w:hAnsi="仿宋"/>
          <w:sz w:val="28"/>
          <w:szCs w:val="28"/>
        </w:rPr>
        <w:t>给予降低岗位等级或者</w:t>
      </w:r>
      <w:proofErr w:type="gramStart"/>
      <w:r w:rsidRPr="00350BBE">
        <w:rPr>
          <w:rFonts w:ascii="仿宋" w:eastAsia="仿宋" w:hAnsi="仿宋"/>
          <w:sz w:val="28"/>
          <w:szCs w:val="28"/>
        </w:rPr>
        <w:t>撒职</w:t>
      </w:r>
      <w:proofErr w:type="gramEnd"/>
      <w:r w:rsidRPr="00350BBE">
        <w:rPr>
          <w:rFonts w:ascii="仿宋" w:eastAsia="仿宋" w:hAnsi="仿宋"/>
          <w:sz w:val="28"/>
          <w:szCs w:val="28"/>
        </w:rPr>
        <w:t>以上处分</w:t>
      </w:r>
      <w:r w:rsidR="00FE1241" w:rsidRPr="00350BBE">
        <w:rPr>
          <w:rFonts w:ascii="仿宋" w:eastAsia="仿宋" w:hAnsi="仿宋" w:hint="eastAsia"/>
          <w:sz w:val="28"/>
          <w:szCs w:val="28"/>
        </w:rPr>
        <w:t>。</w:t>
      </w:r>
      <w:r w:rsidRPr="00350BBE">
        <w:rPr>
          <w:rFonts w:ascii="仿宋" w:eastAsia="仿宋" w:hAnsi="仿宋"/>
          <w:sz w:val="28"/>
          <w:szCs w:val="28"/>
        </w:rPr>
        <w:t>其中</w:t>
      </w:r>
      <w:r w:rsidRPr="00350BBE">
        <w:rPr>
          <w:rFonts w:ascii="仿宋" w:eastAsia="仿宋" w:hAnsi="仿宋"/>
          <w:sz w:val="28"/>
          <w:szCs w:val="28"/>
        </w:rPr>
        <w:t>,</w:t>
      </w:r>
      <w:r w:rsidRPr="00350BBE">
        <w:rPr>
          <w:rFonts w:ascii="仿宋" w:eastAsia="仿宋" w:hAnsi="仿宋"/>
          <w:sz w:val="28"/>
          <w:szCs w:val="28"/>
        </w:rPr>
        <w:t>被依法判处有期徒刑以上刑罚的</w:t>
      </w:r>
      <w:r w:rsidRPr="00350BBE">
        <w:rPr>
          <w:rFonts w:ascii="仿宋" w:eastAsia="仿宋" w:hAnsi="仿宋"/>
          <w:sz w:val="28"/>
          <w:szCs w:val="28"/>
        </w:rPr>
        <w:t>,</w:t>
      </w:r>
      <w:r w:rsidRPr="00350BBE">
        <w:rPr>
          <w:rFonts w:ascii="仿宋" w:eastAsia="仿宋" w:hAnsi="仿宋"/>
          <w:sz w:val="28"/>
          <w:szCs w:val="28"/>
        </w:rPr>
        <w:t>给予开除处分。</w:t>
      </w:r>
    </w:p>
    <w:p w14:paraId="0E12526C" w14:textId="5AC1C3CC" w:rsidR="00351067"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二、</w:t>
      </w:r>
      <w:r w:rsidRPr="00350BBE">
        <w:rPr>
          <w:rFonts w:ascii="仿宋" w:eastAsia="仿宋" w:hAnsi="仿宋"/>
          <w:b/>
          <w:bCs/>
          <w:sz w:val="30"/>
          <w:szCs w:val="30"/>
        </w:rPr>
        <w:t>关于</w:t>
      </w:r>
      <w:proofErr w:type="gramStart"/>
      <w:r w:rsidRPr="00350BBE">
        <w:rPr>
          <w:rFonts w:ascii="仿宋" w:eastAsia="仿宋" w:hAnsi="仿宋"/>
          <w:b/>
          <w:bCs/>
          <w:sz w:val="30"/>
          <w:szCs w:val="30"/>
        </w:rPr>
        <w:t>对醉驾给予</w:t>
      </w:r>
      <w:proofErr w:type="gramEnd"/>
      <w:r w:rsidRPr="00350BBE">
        <w:rPr>
          <w:rFonts w:ascii="仿宋" w:eastAsia="仿宋" w:hAnsi="仿宋"/>
          <w:b/>
          <w:bCs/>
          <w:sz w:val="30"/>
          <w:szCs w:val="30"/>
        </w:rPr>
        <w:t>处分的有关规定</w:t>
      </w:r>
    </w:p>
    <w:p w14:paraId="72148DA9" w14:textId="0218AAE4"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醉酒驾驶机动车则构成《刑法》第一百三十三条规定的危险驾驶罪，党员干部醉酒驾驶机动车应当给</w:t>
      </w:r>
      <w:r w:rsidR="00FE1241" w:rsidRPr="00350BBE">
        <w:rPr>
          <w:rFonts w:ascii="仿宋" w:eastAsia="仿宋" w:hAnsi="仿宋" w:hint="eastAsia"/>
          <w:sz w:val="28"/>
          <w:szCs w:val="28"/>
        </w:rPr>
        <w:t>予</w:t>
      </w:r>
      <w:r w:rsidRPr="00350BBE">
        <w:rPr>
          <w:rFonts w:ascii="仿宋" w:eastAsia="仿宋" w:hAnsi="仿宋"/>
          <w:sz w:val="28"/>
          <w:szCs w:val="28"/>
        </w:rPr>
        <w:t>开除党籍</w:t>
      </w:r>
      <w:r w:rsidR="00FE1241" w:rsidRPr="00350BBE">
        <w:rPr>
          <w:rFonts w:ascii="仿宋" w:eastAsia="仿宋" w:hAnsi="仿宋" w:hint="eastAsia"/>
          <w:sz w:val="28"/>
          <w:szCs w:val="28"/>
        </w:rPr>
        <w:t>、</w:t>
      </w:r>
      <w:r w:rsidRPr="00350BBE">
        <w:rPr>
          <w:rFonts w:ascii="仿宋" w:eastAsia="仿宋" w:hAnsi="仿宋"/>
          <w:sz w:val="28"/>
          <w:szCs w:val="28"/>
        </w:rPr>
        <w:t>开除公职处分。对因醉酒驾驶被免予刑事处罚的党员干部，依据《中国共产党纪律处分条例》第三十一条的规定，也应给</w:t>
      </w:r>
      <w:r w:rsidR="00FE1241" w:rsidRPr="00350BBE">
        <w:rPr>
          <w:rFonts w:ascii="仿宋" w:eastAsia="仿宋" w:hAnsi="仿宋" w:hint="eastAsia"/>
          <w:sz w:val="28"/>
          <w:szCs w:val="28"/>
        </w:rPr>
        <w:t>予撤销</w:t>
      </w:r>
      <w:r w:rsidRPr="00350BBE">
        <w:rPr>
          <w:rFonts w:ascii="仿宋" w:eastAsia="仿宋" w:hAnsi="仿宋"/>
          <w:sz w:val="28"/>
          <w:szCs w:val="28"/>
        </w:rPr>
        <w:t>党内职务以上处分</w:t>
      </w:r>
      <w:r w:rsidR="00FE1241" w:rsidRPr="00350BBE">
        <w:rPr>
          <w:rFonts w:ascii="仿宋" w:eastAsia="仿宋" w:hAnsi="仿宋" w:hint="eastAsia"/>
          <w:sz w:val="28"/>
          <w:szCs w:val="28"/>
        </w:rPr>
        <w:t>。</w:t>
      </w:r>
    </w:p>
    <w:p w14:paraId="41AD64BD" w14:textId="039AC112"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根据监察法的规定，监督范围扩大到了所有行使公权力的公职人员，监察机关的监督职责就包括对公职人员模范遵守</w:t>
      </w:r>
      <w:r w:rsidR="00FE1241" w:rsidRPr="00350BBE">
        <w:rPr>
          <w:rFonts w:ascii="仿宋" w:eastAsia="仿宋" w:hAnsi="仿宋" w:hint="eastAsia"/>
          <w:sz w:val="28"/>
          <w:szCs w:val="28"/>
        </w:rPr>
        <w:t>宪法</w:t>
      </w:r>
      <w:r w:rsidRPr="00350BBE">
        <w:rPr>
          <w:rFonts w:ascii="仿宋" w:eastAsia="仿宋" w:hAnsi="仿宋"/>
          <w:sz w:val="28"/>
          <w:szCs w:val="28"/>
        </w:rPr>
        <w:t>法律等情况进行监督检查。对违法的公职人员，监察机关应依照法定程序</w:t>
      </w:r>
      <w:proofErr w:type="gramStart"/>
      <w:r w:rsidRPr="00350BBE">
        <w:rPr>
          <w:rFonts w:ascii="仿宋" w:eastAsia="仿宋" w:hAnsi="仿宋"/>
          <w:sz w:val="28"/>
          <w:szCs w:val="28"/>
        </w:rPr>
        <w:t>作出</w:t>
      </w:r>
      <w:proofErr w:type="gramEnd"/>
      <w:r w:rsidRPr="00350BBE">
        <w:rPr>
          <w:rFonts w:ascii="仿宋" w:eastAsia="仿宋" w:hAnsi="仿宋"/>
          <w:sz w:val="28"/>
          <w:szCs w:val="28"/>
        </w:rPr>
        <w:t>警告、记过、记大过</w:t>
      </w:r>
      <w:r w:rsidR="00FE1241" w:rsidRPr="00350BBE">
        <w:rPr>
          <w:rFonts w:ascii="仿宋" w:eastAsia="仿宋" w:hAnsi="仿宋" w:hint="eastAsia"/>
          <w:sz w:val="28"/>
          <w:szCs w:val="28"/>
        </w:rPr>
        <w:t>、</w:t>
      </w:r>
      <w:r w:rsidRPr="00350BBE">
        <w:rPr>
          <w:rFonts w:ascii="仿宋" w:eastAsia="仿宋" w:hAnsi="仿宋"/>
          <w:sz w:val="28"/>
          <w:szCs w:val="28"/>
        </w:rPr>
        <w:t>降级、</w:t>
      </w:r>
      <w:r w:rsidR="00FE1241" w:rsidRPr="00350BBE">
        <w:rPr>
          <w:rFonts w:ascii="仿宋" w:eastAsia="仿宋" w:hAnsi="仿宋" w:hint="eastAsia"/>
          <w:sz w:val="28"/>
          <w:szCs w:val="28"/>
        </w:rPr>
        <w:t>撤</w:t>
      </w:r>
      <w:r w:rsidRPr="00350BBE">
        <w:rPr>
          <w:rFonts w:ascii="仿宋" w:eastAsia="仿宋" w:hAnsi="仿宋"/>
          <w:sz w:val="28"/>
          <w:szCs w:val="28"/>
        </w:rPr>
        <w:t>职</w:t>
      </w:r>
      <w:r w:rsidR="00FE1241" w:rsidRPr="00350BBE">
        <w:rPr>
          <w:rFonts w:ascii="仿宋" w:eastAsia="仿宋" w:hAnsi="仿宋" w:hint="eastAsia"/>
          <w:sz w:val="28"/>
          <w:szCs w:val="28"/>
        </w:rPr>
        <w:t>、</w:t>
      </w:r>
      <w:r w:rsidRPr="00350BBE">
        <w:rPr>
          <w:rFonts w:ascii="仿宋" w:eastAsia="仿宋" w:hAnsi="仿宋"/>
          <w:sz w:val="28"/>
          <w:szCs w:val="28"/>
        </w:rPr>
        <w:t>开除等政务处分</w:t>
      </w:r>
      <w:r w:rsidR="00FE1241" w:rsidRPr="00350BBE">
        <w:rPr>
          <w:rFonts w:ascii="仿宋" w:eastAsia="仿宋" w:hAnsi="仿宋" w:hint="eastAsia"/>
          <w:sz w:val="28"/>
          <w:szCs w:val="28"/>
        </w:rPr>
        <w:t>。</w:t>
      </w:r>
    </w:p>
    <w:p w14:paraId="1B4614C8" w14:textId="77777777" w:rsidR="00FE1241"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1</w:t>
      </w:r>
      <w:r w:rsidRPr="00350BBE">
        <w:rPr>
          <w:rFonts w:ascii="仿宋" w:eastAsia="仿宋" w:hAnsi="仿宋"/>
          <w:b/>
          <w:bCs/>
          <w:sz w:val="28"/>
          <w:szCs w:val="28"/>
        </w:rPr>
        <w:t>《中国共产党章程》</w:t>
      </w:r>
    </w:p>
    <w:p w14:paraId="0A871C36" w14:textId="77777777" w:rsidR="00FE1241"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第四十条第二款</w:t>
      </w:r>
      <w:r w:rsidRPr="00350BBE">
        <w:rPr>
          <w:rFonts w:ascii="仿宋" w:eastAsia="仿宋" w:hAnsi="仿宋"/>
          <w:sz w:val="28"/>
          <w:szCs w:val="28"/>
        </w:rPr>
        <w:t xml:space="preserve"> </w:t>
      </w:r>
      <w:r w:rsidRPr="00350BBE">
        <w:rPr>
          <w:rFonts w:ascii="仿宋" w:eastAsia="仿宋" w:hAnsi="仿宋"/>
          <w:sz w:val="28"/>
          <w:szCs w:val="28"/>
        </w:rPr>
        <w:t>坚持</w:t>
      </w:r>
      <w:r w:rsidR="00FE1241" w:rsidRPr="00350BBE">
        <w:rPr>
          <w:rFonts w:ascii="仿宋" w:eastAsia="仿宋" w:hAnsi="仿宋" w:hint="eastAsia"/>
          <w:sz w:val="28"/>
          <w:szCs w:val="28"/>
        </w:rPr>
        <w:t>惩前毖后</w:t>
      </w:r>
      <w:r w:rsidRPr="00350BBE">
        <w:rPr>
          <w:rFonts w:ascii="仿宋" w:eastAsia="仿宋" w:hAnsi="仿宋"/>
          <w:sz w:val="28"/>
          <w:szCs w:val="28"/>
        </w:rPr>
        <w:t>、治病救人</w:t>
      </w:r>
      <w:r w:rsidRPr="00350BBE">
        <w:rPr>
          <w:rFonts w:ascii="仿宋" w:eastAsia="仿宋" w:hAnsi="仿宋"/>
          <w:sz w:val="28"/>
          <w:szCs w:val="28"/>
        </w:rPr>
        <w:t>,</w:t>
      </w:r>
      <w:r w:rsidRPr="00350BBE">
        <w:rPr>
          <w:rFonts w:ascii="仿宋" w:eastAsia="仿宋" w:hAnsi="仿宋"/>
          <w:sz w:val="28"/>
          <w:szCs w:val="28"/>
        </w:rPr>
        <w:t>执纪必严、违纪必究</w:t>
      </w:r>
      <w:r w:rsidRPr="00350BBE">
        <w:rPr>
          <w:rFonts w:ascii="仿宋" w:eastAsia="仿宋" w:hAnsi="仿宋"/>
          <w:sz w:val="28"/>
          <w:szCs w:val="28"/>
        </w:rPr>
        <w:t>,</w:t>
      </w:r>
      <w:r w:rsidRPr="00350BBE">
        <w:rPr>
          <w:rFonts w:ascii="仿宋" w:eastAsia="仿宋" w:hAnsi="仿宋"/>
          <w:sz w:val="28"/>
          <w:szCs w:val="28"/>
        </w:rPr>
        <w:t>抓早抓小</w:t>
      </w:r>
      <w:r w:rsidRPr="00350BBE">
        <w:rPr>
          <w:rFonts w:ascii="仿宋" w:eastAsia="仿宋" w:hAnsi="仿宋"/>
          <w:sz w:val="28"/>
          <w:szCs w:val="28"/>
        </w:rPr>
        <w:t>,</w:t>
      </w:r>
      <w:r w:rsidRPr="00350BBE">
        <w:rPr>
          <w:rFonts w:ascii="仿宋" w:eastAsia="仿宋" w:hAnsi="仿宋"/>
          <w:sz w:val="28"/>
          <w:szCs w:val="28"/>
        </w:rPr>
        <w:t>防微</w:t>
      </w:r>
      <w:r w:rsidR="00FE1241" w:rsidRPr="00350BBE">
        <w:rPr>
          <w:rFonts w:ascii="仿宋" w:eastAsia="仿宋" w:hAnsi="仿宋" w:hint="eastAsia"/>
          <w:sz w:val="28"/>
          <w:szCs w:val="28"/>
        </w:rPr>
        <w:t>杜</w:t>
      </w:r>
      <w:r w:rsidRPr="00350BBE">
        <w:rPr>
          <w:rFonts w:ascii="仿宋" w:eastAsia="仿宋" w:hAnsi="仿宋"/>
          <w:sz w:val="28"/>
          <w:szCs w:val="28"/>
        </w:rPr>
        <w:t>渐</w:t>
      </w:r>
      <w:r w:rsidRPr="00350BBE">
        <w:rPr>
          <w:rFonts w:ascii="仿宋" w:eastAsia="仿宋" w:hAnsi="仿宋"/>
          <w:sz w:val="28"/>
          <w:szCs w:val="28"/>
        </w:rPr>
        <w:t>,</w:t>
      </w:r>
      <w:r w:rsidRPr="00350BBE">
        <w:rPr>
          <w:rFonts w:ascii="仿宋" w:eastAsia="仿宋" w:hAnsi="仿宋"/>
          <w:sz w:val="28"/>
          <w:szCs w:val="28"/>
        </w:rPr>
        <w:t>按照错误性质和情节轻重</w:t>
      </w:r>
      <w:r w:rsidRPr="00350BBE">
        <w:rPr>
          <w:rFonts w:ascii="仿宋" w:eastAsia="仿宋" w:hAnsi="仿宋"/>
          <w:sz w:val="28"/>
          <w:szCs w:val="28"/>
        </w:rPr>
        <w:t>,</w:t>
      </w:r>
      <w:r w:rsidRPr="00350BBE">
        <w:rPr>
          <w:rFonts w:ascii="仿宋" w:eastAsia="仿宋" w:hAnsi="仿宋"/>
          <w:sz w:val="28"/>
          <w:szCs w:val="28"/>
        </w:rPr>
        <w:t>给以批评教育直至纪律处分</w:t>
      </w:r>
      <w:r w:rsidRPr="00350BBE">
        <w:rPr>
          <w:rFonts w:ascii="仿宋" w:eastAsia="仿宋" w:hAnsi="仿宋"/>
          <w:sz w:val="28"/>
          <w:szCs w:val="28"/>
        </w:rPr>
        <w:t>,</w:t>
      </w:r>
      <w:r w:rsidRPr="00350BBE">
        <w:rPr>
          <w:rFonts w:ascii="仿宋" w:eastAsia="仿宋" w:hAnsi="仿宋"/>
          <w:sz w:val="28"/>
          <w:szCs w:val="28"/>
        </w:rPr>
        <w:t>运用监督执纪</w:t>
      </w:r>
      <w:r w:rsidRPr="00350BBE">
        <w:rPr>
          <w:rFonts w:ascii="仿宋" w:eastAsia="仿宋" w:hAnsi="仿宋"/>
          <w:sz w:val="28"/>
          <w:szCs w:val="28"/>
        </w:rPr>
        <w:t>"</w:t>
      </w:r>
      <w:r w:rsidRPr="00350BBE">
        <w:rPr>
          <w:rFonts w:ascii="仿宋" w:eastAsia="仿宋" w:hAnsi="仿宋"/>
          <w:sz w:val="28"/>
          <w:szCs w:val="28"/>
        </w:rPr>
        <w:t>四种形态</w:t>
      </w:r>
      <w:r w:rsidRPr="00350BBE">
        <w:rPr>
          <w:rFonts w:ascii="仿宋" w:eastAsia="仿宋" w:hAnsi="仿宋"/>
          <w:sz w:val="28"/>
          <w:szCs w:val="28"/>
        </w:rPr>
        <w:t>",</w:t>
      </w:r>
      <w:r w:rsidRPr="00350BBE">
        <w:rPr>
          <w:rFonts w:ascii="仿宋" w:eastAsia="仿宋" w:hAnsi="仿宋"/>
          <w:sz w:val="28"/>
          <w:szCs w:val="28"/>
        </w:rPr>
        <w:t>让</w:t>
      </w:r>
      <w:r w:rsidRPr="00350BBE">
        <w:rPr>
          <w:rFonts w:ascii="仿宋" w:eastAsia="仿宋" w:hAnsi="仿宋"/>
          <w:sz w:val="28"/>
          <w:szCs w:val="28"/>
        </w:rPr>
        <w:t>"</w:t>
      </w:r>
      <w:r w:rsidRPr="00350BBE">
        <w:rPr>
          <w:rFonts w:ascii="仿宋" w:eastAsia="仿宋" w:hAnsi="仿宋"/>
          <w:sz w:val="28"/>
          <w:szCs w:val="28"/>
        </w:rPr>
        <w:t>红红脸、</w:t>
      </w:r>
      <w:proofErr w:type="gramStart"/>
      <w:r w:rsidRPr="00350BBE">
        <w:rPr>
          <w:rFonts w:ascii="仿宋" w:eastAsia="仿宋" w:hAnsi="仿宋"/>
          <w:sz w:val="28"/>
          <w:szCs w:val="28"/>
        </w:rPr>
        <w:t>出</w:t>
      </w:r>
      <w:proofErr w:type="gramEnd"/>
      <w:r w:rsidRPr="00350BBE">
        <w:rPr>
          <w:rFonts w:ascii="仿宋" w:eastAsia="仿宋" w:hAnsi="仿宋"/>
          <w:sz w:val="28"/>
          <w:szCs w:val="28"/>
        </w:rPr>
        <w:t>出汗</w:t>
      </w:r>
      <w:r w:rsidRPr="00350BBE">
        <w:rPr>
          <w:rFonts w:ascii="仿宋" w:eastAsia="仿宋" w:hAnsi="仿宋"/>
          <w:sz w:val="28"/>
          <w:szCs w:val="28"/>
        </w:rPr>
        <w:t>"</w:t>
      </w:r>
      <w:r w:rsidRPr="00350BBE">
        <w:rPr>
          <w:rFonts w:ascii="仿宋" w:eastAsia="仿宋" w:hAnsi="仿宋"/>
          <w:sz w:val="28"/>
          <w:szCs w:val="28"/>
        </w:rPr>
        <w:t>成为常态</w:t>
      </w:r>
      <w:r w:rsidRPr="00350BBE">
        <w:rPr>
          <w:rFonts w:ascii="仿宋" w:eastAsia="仿宋" w:hAnsi="仿宋"/>
          <w:sz w:val="28"/>
          <w:szCs w:val="28"/>
        </w:rPr>
        <w:t>,</w:t>
      </w:r>
      <w:r w:rsidRPr="00350BBE">
        <w:rPr>
          <w:rFonts w:ascii="仿宋" w:eastAsia="仿宋" w:hAnsi="仿宋"/>
          <w:sz w:val="28"/>
          <w:szCs w:val="28"/>
        </w:rPr>
        <w:t>党纪处分</w:t>
      </w:r>
      <w:r w:rsidRPr="00350BBE">
        <w:rPr>
          <w:rFonts w:ascii="仿宋" w:eastAsia="仿宋" w:hAnsi="仿宋"/>
          <w:sz w:val="28"/>
          <w:szCs w:val="28"/>
        </w:rPr>
        <w:t>,</w:t>
      </w:r>
      <w:r w:rsidRPr="00350BBE">
        <w:rPr>
          <w:rFonts w:ascii="仿宋" w:eastAsia="仿宋" w:hAnsi="仿宋"/>
          <w:sz w:val="28"/>
          <w:szCs w:val="28"/>
        </w:rPr>
        <w:t>组织调整成为管党治党的重要手段</w:t>
      </w:r>
      <w:r w:rsidRPr="00350BBE">
        <w:rPr>
          <w:rFonts w:ascii="仿宋" w:eastAsia="仿宋" w:hAnsi="仿宋"/>
          <w:sz w:val="28"/>
          <w:szCs w:val="28"/>
        </w:rPr>
        <w:t>,</w:t>
      </w:r>
      <w:r w:rsidRPr="00350BBE">
        <w:rPr>
          <w:rFonts w:ascii="仿宋" w:eastAsia="仿宋" w:hAnsi="仿宋"/>
          <w:sz w:val="28"/>
          <w:szCs w:val="28"/>
        </w:rPr>
        <w:t>严重违纪、严重触犯</w:t>
      </w:r>
      <w:r w:rsidRPr="00350BBE">
        <w:rPr>
          <w:rFonts w:ascii="仿宋" w:eastAsia="仿宋" w:hAnsi="仿宋"/>
          <w:sz w:val="28"/>
          <w:szCs w:val="28"/>
        </w:rPr>
        <w:t>刑律的党员必须开除</w:t>
      </w:r>
      <w:r w:rsidR="00FE1241" w:rsidRPr="00350BBE">
        <w:rPr>
          <w:rFonts w:ascii="仿宋" w:eastAsia="仿宋" w:hAnsi="仿宋" w:hint="eastAsia"/>
          <w:sz w:val="28"/>
          <w:szCs w:val="28"/>
        </w:rPr>
        <w:t>党籍。</w:t>
      </w:r>
    </w:p>
    <w:p w14:paraId="287B2939" w14:textId="77777777" w:rsidR="00FE1241"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lastRenderedPageBreak/>
        <w:t>2</w:t>
      </w:r>
      <w:r w:rsidRPr="00350BBE">
        <w:rPr>
          <w:rFonts w:ascii="仿宋" w:eastAsia="仿宋" w:hAnsi="仿宋"/>
          <w:b/>
          <w:bCs/>
          <w:sz w:val="28"/>
          <w:szCs w:val="28"/>
        </w:rPr>
        <w:t>《</w:t>
      </w:r>
      <w:r w:rsidR="00FE1241" w:rsidRPr="00350BBE">
        <w:rPr>
          <w:rFonts w:ascii="仿宋" w:eastAsia="仿宋" w:hAnsi="仿宋"/>
          <w:b/>
          <w:bCs/>
          <w:sz w:val="28"/>
          <w:szCs w:val="28"/>
        </w:rPr>
        <w:t>中国共产党</w:t>
      </w:r>
      <w:r w:rsidRPr="00350BBE">
        <w:rPr>
          <w:rFonts w:ascii="仿宋" w:eastAsia="仿宋" w:hAnsi="仿宋"/>
          <w:b/>
          <w:bCs/>
          <w:sz w:val="28"/>
          <w:szCs w:val="28"/>
        </w:rPr>
        <w:t>纪律处分条例》</w:t>
      </w:r>
    </w:p>
    <w:p w14:paraId="61B36EB3" w14:textId="77777777" w:rsidR="003A4ED9"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第三十一条</w:t>
      </w:r>
      <w:r w:rsidRPr="00350BBE">
        <w:rPr>
          <w:rFonts w:ascii="仿宋" w:eastAsia="仿宋" w:hAnsi="仿宋"/>
          <w:sz w:val="28"/>
          <w:szCs w:val="28"/>
        </w:rPr>
        <w:t xml:space="preserve"> </w:t>
      </w:r>
      <w:r w:rsidRPr="00350BBE">
        <w:rPr>
          <w:rFonts w:ascii="仿宋" w:eastAsia="仿宋" w:hAnsi="仿宋"/>
          <w:sz w:val="28"/>
          <w:szCs w:val="28"/>
        </w:rPr>
        <w:t>党员犯罪情节轻微</w:t>
      </w:r>
      <w:r w:rsidRPr="00350BBE">
        <w:rPr>
          <w:rFonts w:ascii="仿宋" w:eastAsia="仿宋" w:hAnsi="仿宋"/>
          <w:sz w:val="28"/>
          <w:szCs w:val="28"/>
        </w:rPr>
        <w:t>,</w:t>
      </w:r>
      <w:r w:rsidRPr="00350BBE">
        <w:rPr>
          <w:rFonts w:ascii="仿宋" w:eastAsia="仿宋" w:hAnsi="仿宋"/>
          <w:sz w:val="28"/>
          <w:szCs w:val="28"/>
        </w:rPr>
        <w:t>人民检察院依法</w:t>
      </w:r>
      <w:proofErr w:type="gramStart"/>
      <w:r w:rsidRPr="00350BBE">
        <w:rPr>
          <w:rFonts w:ascii="仿宋" w:eastAsia="仿宋" w:hAnsi="仿宋"/>
          <w:sz w:val="28"/>
          <w:szCs w:val="28"/>
        </w:rPr>
        <w:t>作出</w:t>
      </w:r>
      <w:proofErr w:type="gramEnd"/>
      <w:r w:rsidRPr="00350BBE">
        <w:rPr>
          <w:rFonts w:ascii="仿宋" w:eastAsia="仿宋" w:hAnsi="仿宋"/>
          <w:sz w:val="28"/>
          <w:szCs w:val="28"/>
        </w:rPr>
        <w:t>不</w:t>
      </w:r>
      <w:r w:rsidR="003A4ED9" w:rsidRPr="00350BBE">
        <w:rPr>
          <w:rFonts w:ascii="仿宋" w:eastAsia="仿宋" w:hAnsi="仿宋" w:hint="eastAsia"/>
          <w:sz w:val="28"/>
          <w:szCs w:val="28"/>
        </w:rPr>
        <w:t>起诉决定</w:t>
      </w:r>
      <w:r w:rsidRPr="00350BBE">
        <w:rPr>
          <w:rFonts w:ascii="仿宋" w:eastAsia="仿宋" w:hAnsi="仿宋"/>
          <w:sz w:val="28"/>
          <w:szCs w:val="28"/>
        </w:rPr>
        <w:t>的</w:t>
      </w:r>
      <w:r w:rsidRPr="00350BBE">
        <w:rPr>
          <w:rFonts w:ascii="仿宋" w:eastAsia="仿宋" w:hAnsi="仿宋"/>
          <w:sz w:val="28"/>
          <w:szCs w:val="28"/>
        </w:rPr>
        <w:t>,</w:t>
      </w:r>
      <w:r w:rsidRPr="00350BBE">
        <w:rPr>
          <w:rFonts w:ascii="仿宋" w:eastAsia="仿宋" w:hAnsi="仿宋"/>
          <w:sz w:val="28"/>
          <w:szCs w:val="28"/>
        </w:rPr>
        <w:t>或者人民法院依法</w:t>
      </w:r>
      <w:proofErr w:type="gramStart"/>
      <w:r w:rsidRPr="00350BBE">
        <w:rPr>
          <w:rFonts w:ascii="仿宋" w:eastAsia="仿宋" w:hAnsi="仿宋"/>
          <w:sz w:val="28"/>
          <w:szCs w:val="28"/>
        </w:rPr>
        <w:t>作</w:t>
      </w:r>
      <w:proofErr w:type="gramEnd"/>
      <w:r w:rsidRPr="00350BBE">
        <w:rPr>
          <w:rFonts w:ascii="仿宋" w:eastAsia="仿宋" w:hAnsi="仿宋"/>
          <w:sz w:val="28"/>
          <w:szCs w:val="28"/>
        </w:rPr>
        <w:t>出有罪判决并免</w:t>
      </w:r>
      <w:r w:rsidR="003A4ED9" w:rsidRPr="00350BBE">
        <w:rPr>
          <w:rFonts w:ascii="仿宋" w:eastAsia="仿宋" w:hAnsi="仿宋" w:hint="eastAsia"/>
          <w:sz w:val="28"/>
          <w:szCs w:val="28"/>
        </w:rPr>
        <w:t>予</w:t>
      </w:r>
      <w:r w:rsidRPr="00350BBE">
        <w:rPr>
          <w:rFonts w:ascii="仿宋" w:eastAsia="仿宋" w:hAnsi="仿宋"/>
          <w:sz w:val="28"/>
          <w:szCs w:val="28"/>
        </w:rPr>
        <w:t>刑事处罚的</w:t>
      </w:r>
      <w:r w:rsidRPr="00350BBE">
        <w:rPr>
          <w:rFonts w:ascii="仿宋" w:eastAsia="仿宋" w:hAnsi="仿宋"/>
          <w:sz w:val="28"/>
          <w:szCs w:val="28"/>
        </w:rPr>
        <w:t>,</w:t>
      </w:r>
      <w:r w:rsidRPr="00350BBE">
        <w:rPr>
          <w:rFonts w:ascii="仿宋" w:eastAsia="仿宋" w:hAnsi="仿宋"/>
          <w:sz w:val="28"/>
          <w:szCs w:val="28"/>
        </w:rPr>
        <w:t>应当给予</w:t>
      </w:r>
      <w:r w:rsidR="003A4ED9" w:rsidRPr="00350BBE">
        <w:rPr>
          <w:rFonts w:ascii="仿宋" w:eastAsia="仿宋" w:hAnsi="仿宋" w:hint="eastAsia"/>
          <w:sz w:val="28"/>
          <w:szCs w:val="28"/>
        </w:rPr>
        <w:t>撤</w:t>
      </w:r>
      <w:r w:rsidRPr="00350BBE">
        <w:rPr>
          <w:rFonts w:ascii="仿宋" w:eastAsia="仿宋" w:hAnsi="仿宋"/>
          <w:sz w:val="28"/>
          <w:szCs w:val="28"/>
        </w:rPr>
        <w:t>销党内职务、</w:t>
      </w:r>
      <w:r w:rsidR="003A4ED9" w:rsidRPr="00350BBE">
        <w:rPr>
          <w:rFonts w:ascii="仿宋" w:eastAsia="仿宋" w:hAnsi="仿宋" w:hint="eastAsia"/>
          <w:sz w:val="28"/>
          <w:szCs w:val="28"/>
        </w:rPr>
        <w:t>留党察看</w:t>
      </w:r>
      <w:r w:rsidRPr="00350BBE">
        <w:rPr>
          <w:rFonts w:ascii="仿宋" w:eastAsia="仿宋" w:hAnsi="仿宋"/>
          <w:sz w:val="28"/>
          <w:szCs w:val="28"/>
        </w:rPr>
        <w:t>或者开除党籍处分</w:t>
      </w:r>
      <w:r w:rsidR="003A4ED9" w:rsidRPr="00350BBE">
        <w:rPr>
          <w:rFonts w:ascii="仿宋" w:eastAsia="仿宋" w:hAnsi="仿宋" w:hint="eastAsia"/>
          <w:sz w:val="28"/>
          <w:szCs w:val="28"/>
        </w:rPr>
        <w:t>。</w:t>
      </w:r>
    </w:p>
    <w:p w14:paraId="42F3DE6F" w14:textId="5F51D709"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党员犯罪</w:t>
      </w:r>
      <w:r w:rsidRPr="00350BBE">
        <w:rPr>
          <w:rFonts w:ascii="仿宋" w:eastAsia="仿宋" w:hAnsi="仿宋"/>
          <w:sz w:val="28"/>
          <w:szCs w:val="28"/>
        </w:rPr>
        <w:t>,</w:t>
      </w:r>
      <w:r w:rsidRPr="00350BBE">
        <w:rPr>
          <w:rFonts w:ascii="仿宋" w:eastAsia="仿宋" w:hAnsi="仿宋"/>
          <w:sz w:val="28"/>
          <w:szCs w:val="28"/>
        </w:rPr>
        <w:t>被单处罚金的</w:t>
      </w:r>
      <w:r w:rsidRPr="00350BBE">
        <w:rPr>
          <w:rFonts w:ascii="仿宋" w:eastAsia="仿宋" w:hAnsi="仿宋"/>
          <w:sz w:val="28"/>
          <w:szCs w:val="28"/>
        </w:rPr>
        <w:t>,</w:t>
      </w:r>
      <w:r w:rsidRPr="00350BBE">
        <w:rPr>
          <w:rFonts w:ascii="仿宋" w:eastAsia="仿宋" w:hAnsi="仿宋"/>
          <w:sz w:val="28"/>
          <w:szCs w:val="28"/>
        </w:rPr>
        <w:t>依照前款规定处理。</w:t>
      </w:r>
    </w:p>
    <w:p w14:paraId="75874383" w14:textId="77777777" w:rsidR="003A4ED9"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第三十二条</w:t>
      </w:r>
      <w:r w:rsidRPr="00350BBE">
        <w:rPr>
          <w:rFonts w:ascii="仿宋" w:eastAsia="仿宋" w:hAnsi="仿宋"/>
          <w:sz w:val="28"/>
          <w:szCs w:val="28"/>
        </w:rPr>
        <w:t xml:space="preserve"> </w:t>
      </w:r>
      <w:r w:rsidRPr="00350BBE">
        <w:rPr>
          <w:rFonts w:ascii="仿宋" w:eastAsia="仿宋" w:hAnsi="仿宋"/>
          <w:sz w:val="28"/>
          <w:szCs w:val="28"/>
        </w:rPr>
        <w:t>党员犯罪</w:t>
      </w:r>
      <w:r w:rsidRPr="00350BBE">
        <w:rPr>
          <w:rFonts w:ascii="仿宋" w:eastAsia="仿宋" w:hAnsi="仿宋"/>
          <w:sz w:val="28"/>
          <w:szCs w:val="28"/>
        </w:rPr>
        <w:t>,</w:t>
      </w:r>
      <w:r w:rsidRPr="00350BBE">
        <w:rPr>
          <w:rFonts w:ascii="仿宋" w:eastAsia="仿宋" w:hAnsi="仿宋"/>
          <w:sz w:val="28"/>
          <w:szCs w:val="28"/>
        </w:rPr>
        <w:t>有下列情形之一的</w:t>
      </w:r>
      <w:r w:rsidRPr="00350BBE">
        <w:rPr>
          <w:rFonts w:ascii="仿宋" w:eastAsia="仿宋" w:hAnsi="仿宋"/>
          <w:sz w:val="28"/>
          <w:szCs w:val="28"/>
        </w:rPr>
        <w:t>,</w:t>
      </w:r>
      <w:r w:rsidRPr="00350BBE">
        <w:rPr>
          <w:rFonts w:ascii="仿宋" w:eastAsia="仿宋" w:hAnsi="仿宋"/>
          <w:sz w:val="28"/>
          <w:szCs w:val="28"/>
        </w:rPr>
        <w:t>应当给予开除</w:t>
      </w:r>
      <w:r w:rsidR="003A4ED9" w:rsidRPr="00350BBE">
        <w:rPr>
          <w:rFonts w:ascii="仿宋" w:eastAsia="仿宋" w:hAnsi="仿宋" w:hint="eastAsia"/>
          <w:sz w:val="28"/>
          <w:szCs w:val="28"/>
        </w:rPr>
        <w:t>党籍</w:t>
      </w:r>
      <w:r w:rsidRPr="00350BBE">
        <w:rPr>
          <w:rFonts w:ascii="仿宋" w:eastAsia="仿宋" w:hAnsi="仿宋"/>
          <w:sz w:val="28"/>
          <w:szCs w:val="28"/>
        </w:rPr>
        <w:t>处分</w:t>
      </w:r>
      <w:r w:rsidRPr="00350BBE">
        <w:rPr>
          <w:rFonts w:ascii="仿宋" w:eastAsia="仿宋" w:hAnsi="仿宋"/>
          <w:sz w:val="28"/>
          <w:szCs w:val="28"/>
        </w:rPr>
        <w:t>:</w:t>
      </w:r>
    </w:p>
    <w:p w14:paraId="3367ABA4" w14:textId="3B986BEB" w:rsidR="003A4ED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因故意犯罪被依法判处刑法规定的主刑(含宣告缓刑)的;</w:t>
      </w:r>
    </w:p>
    <w:p w14:paraId="658CFF13" w14:textId="452C343F" w:rsidR="003A4ED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被单处或者附加剥夺政治权利的;</w:t>
      </w:r>
    </w:p>
    <w:p w14:paraId="7A589246" w14:textId="7E2E548F" w:rsidR="003A4ED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Pr="00350BBE">
        <w:rPr>
          <w:rFonts w:ascii="仿宋" w:eastAsia="仿宋" w:hAnsi="仿宋"/>
          <w:sz w:val="28"/>
          <w:szCs w:val="28"/>
        </w:rPr>
        <w:t>因过失犯罪,被依法判处三年以上(不含三年)有期徒刑的</w:t>
      </w:r>
      <w:r w:rsidR="003A4ED9" w:rsidRPr="00350BBE">
        <w:rPr>
          <w:rFonts w:ascii="仿宋" w:eastAsia="仿宋" w:hAnsi="仿宋" w:hint="eastAsia"/>
          <w:sz w:val="28"/>
          <w:szCs w:val="28"/>
        </w:rPr>
        <w:t>。</w:t>
      </w:r>
    </w:p>
    <w:p w14:paraId="3F0FAE4F" w14:textId="77777777" w:rsidR="003A4ED9"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因过失犯罪被判处三年以下</w:t>
      </w:r>
      <w:r w:rsidRPr="00350BBE">
        <w:rPr>
          <w:rFonts w:ascii="仿宋" w:eastAsia="仿宋" w:hAnsi="仿宋"/>
          <w:sz w:val="28"/>
          <w:szCs w:val="28"/>
        </w:rPr>
        <w:t>(</w:t>
      </w:r>
      <w:r w:rsidRPr="00350BBE">
        <w:rPr>
          <w:rFonts w:ascii="仿宋" w:eastAsia="仿宋" w:hAnsi="仿宋"/>
          <w:sz w:val="28"/>
          <w:szCs w:val="28"/>
        </w:rPr>
        <w:t>含三年</w:t>
      </w:r>
      <w:r w:rsidRPr="00350BBE">
        <w:rPr>
          <w:rFonts w:ascii="仿宋" w:eastAsia="仿宋" w:hAnsi="仿宋"/>
          <w:sz w:val="28"/>
          <w:szCs w:val="28"/>
        </w:rPr>
        <w:t>)</w:t>
      </w:r>
      <w:r w:rsidRPr="00350BBE">
        <w:rPr>
          <w:rFonts w:ascii="仿宋" w:eastAsia="仿宋" w:hAnsi="仿宋"/>
          <w:sz w:val="28"/>
          <w:szCs w:val="28"/>
        </w:rPr>
        <w:t>有期徒刑或者被判处管制、拘役的</w:t>
      </w:r>
      <w:r w:rsidRPr="00350BBE">
        <w:rPr>
          <w:rFonts w:ascii="仿宋" w:eastAsia="仿宋" w:hAnsi="仿宋"/>
          <w:sz w:val="28"/>
          <w:szCs w:val="28"/>
        </w:rPr>
        <w:t>,</w:t>
      </w:r>
      <w:r w:rsidRPr="00350BBE">
        <w:rPr>
          <w:rFonts w:ascii="仿宋" w:eastAsia="仿宋" w:hAnsi="仿宋"/>
          <w:sz w:val="28"/>
          <w:szCs w:val="28"/>
        </w:rPr>
        <w:t>一般应当开除党籍。</w:t>
      </w:r>
    </w:p>
    <w:p w14:paraId="20A926F6" w14:textId="2689382F"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对于个别可以不开除党籍的</w:t>
      </w:r>
      <w:r w:rsidRPr="00350BBE">
        <w:rPr>
          <w:rFonts w:ascii="仿宋" w:eastAsia="仿宋" w:hAnsi="仿宋"/>
          <w:sz w:val="28"/>
          <w:szCs w:val="28"/>
        </w:rPr>
        <w:t>,</w:t>
      </w:r>
      <w:r w:rsidRPr="00350BBE">
        <w:rPr>
          <w:rFonts w:ascii="仿宋" w:eastAsia="仿宋" w:hAnsi="仿宋"/>
          <w:sz w:val="28"/>
          <w:szCs w:val="28"/>
        </w:rPr>
        <w:t>应当对照处分党员批准权限的规定</w:t>
      </w:r>
      <w:r w:rsidRPr="00350BBE">
        <w:rPr>
          <w:rFonts w:ascii="仿宋" w:eastAsia="仿宋" w:hAnsi="仿宋"/>
          <w:sz w:val="28"/>
          <w:szCs w:val="28"/>
        </w:rPr>
        <w:t>,</w:t>
      </w:r>
      <w:r w:rsidRPr="00350BBE">
        <w:rPr>
          <w:rFonts w:ascii="仿宋" w:eastAsia="仿宋" w:hAnsi="仿宋"/>
          <w:sz w:val="28"/>
          <w:szCs w:val="28"/>
        </w:rPr>
        <w:t>报请再上一级党组织批准</w:t>
      </w:r>
      <w:r w:rsidR="003A4ED9" w:rsidRPr="00350BBE">
        <w:rPr>
          <w:rFonts w:ascii="仿宋" w:eastAsia="仿宋" w:hAnsi="仿宋" w:hint="eastAsia"/>
          <w:sz w:val="28"/>
          <w:szCs w:val="28"/>
        </w:rPr>
        <w:t>。</w:t>
      </w:r>
    </w:p>
    <w:p w14:paraId="5B4955DB" w14:textId="77777777" w:rsidR="003A4ED9"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第三十三条</w:t>
      </w:r>
      <w:r w:rsidRPr="00350BBE">
        <w:rPr>
          <w:rFonts w:ascii="仿宋" w:eastAsia="仿宋" w:hAnsi="仿宋"/>
          <w:sz w:val="28"/>
          <w:szCs w:val="28"/>
        </w:rPr>
        <w:t xml:space="preserve"> </w:t>
      </w:r>
      <w:r w:rsidRPr="00350BBE">
        <w:rPr>
          <w:rFonts w:ascii="仿宋" w:eastAsia="仿宋" w:hAnsi="仿宋"/>
          <w:sz w:val="28"/>
          <w:szCs w:val="28"/>
        </w:rPr>
        <w:t>党员依法受到刑事责任追究的</w:t>
      </w:r>
      <w:r w:rsidRPr="00350BBE">
        <w:rPr>
          <w:rFonts w:ascii="仿宋" w:eastAsia="仿宋" w:hAnsi="仿宋"/>
          <w:sz w:val="28"/>
          <w:szCs w:val="28"/>
        </w:rPr>
        <w:t>,</w:t>
      </w:r>
      <w:r w:rsidRPr="00350BBE">
        <w:rPr>
          <w:rFonts w:ascii="仿宋" w:eastAsia="仿宋" w:hAnsi="仿宋"/>
          <w:sz w:val="28"/>
          <w:szCs w:val="28"/>
        </w:rPr>
        <w:t>党组织应当根据司法机关的生效判决、裁定、决定及其认定的事实、性质和情节</w:t>
      </w:r>
      <w:r w:rsidRPr="00350BBE">
        <w:rPr>
          <w:rFonts w:ascii="仿宋" w:eastAsia="仿宋" w:hAnsi="仿宋"/>
          <w:sz w:val="28"/>
          <w:szCs w:val="28"/>
        </w:rPr>
        <w:t>,</w:t>
      </w:r>
      <w:r w:rsidRPr="00350BBE">
        <w:rPr>
          <w:rFonts w:ascii="仿宋" w:eastAsia="仿宋" w:hAnsi="仿宋"/>
          <w:sz w:val="28"/>
          <w:szCs w:val="28"/>
        </w:rPr>
        <w:t>依照本条例规定给予党纪处分</w:t>
      </w:r>
      <w:r w:rsidRPr="00350BBE">
        <w:rPr>
          <w:rFonts w:ascii="仿宋" w:eastAsia="仿宋" w:hAnsi="仿宋"/>
          <w:sz w:val="28"/>
          <w:szCs w:val="28"/>
        </w:rPr>
        <w:t>,</w:t>
      </w:r>
      <w:r w:rsidRPr="00350BBE">
        <w:rPr>
          <w:rFonts w:ascii="仿宋" w:eastAsia="仿宋" w:hAnsi="仿宋"/>
          <w:sz w:val="28"/>
          <w:szCs w:val="28"/>
        </w:rPr>
        <w:t>是公职人员的由监察机关给予相应政务处分</w:t>
      </w:r>
      <w:r w:rsidR="003A4ED9" w:rsidRPr="00350BBE">
        <w:rPr>
          <w:rFonts w:ascii="仿宋" w:eastAsia="仿宋" w:hAnsi="仿宋" w:hint="eastAsia"/>
          <w:sz w:val="28"/>
          <w:szCs w:val="28"/>
        </w:rPr>
        <w:t>。</w:t>
      </w:r>
    </w:p>
    <w:p w14:paraId="7B43465F" w14:textId="77777777" w:rsidR="00350BBE" w:rsidRPr="00350BBE" w:rsidRDefault="00350BBE" w:rsidP="00350BBE">
      <w:pPr>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党员依法受到政务处分、行政处罚</w:t>
      </w:r>
      <w:r w:rsidRPr="00350BBE">
        <w:rPr>
          <w:rFonts w:ascii="仿宋" w:eastAsia="仿宋" w:hAnsi="仿宋"/>
          <w:sz w:val="28"/>
          <w:szCs w:val="28"/>
        </w:rPr>
        <w:t>,应当追究党纪责任的,党组织可以根据生效的政务处分、行政处罚决定认定的事实、性质和情节,经核实后依照规定给予党纪处分或者组织处理。</w:t>
      </w:r>
    </w:p>
    <w:p w14:paraId="5EEFACCF" w14:textId="77777777" w:rsidR="00350BBE" w:rsidRPr="00350BBE" w:rsidRDefault="00350BBE" w:rsidP="00350BBE">
      <w:pPr>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30A31401" w14:textId="2BC57C9C" w:rsidR="00350BBE" w:rsidRPr="00350BBE" w:rsidRDefault="00350BBE" w:rsidP="00350BBE">
      <w:pPr>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党组织</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党纪处分或者组织处理决定后，司法机关，行政机关</w:t>
      </w:r>
      <w:r w:rsidRPr="00350BBE">
        <w:rPr>
          <w:rFonts w:ascii="仿宋" w:eastAsia="仿宋" w:hAnsi="仿宋" w:hint="eastAsia"/>
          <w:sz w:val="28"/>
          <w:szCs w:val="28"/>
        </w:rPr>
        <w:lastRenderedPageBreak/>
        <w:t>等依法改变原生效判决、裁定、决定等，对原党纪处分或者组织处理决定产生影响的，党组织应当根据改变后的生效判决、载定、决定等重新</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相应处理。</w:t>
      </w:r>
    </w:p>
    <w:p w14:paraId="69366C74" w14:textId="0A81CD06" w:rsidR="00351067" w:rsidRPr="00350BBE" w:rsidRDefault="005005C7" w:rsidP="00350BBE">
      <w:pPr>
        <w:widowControl/>
        <w:spacing w:line="520" w:lineRule="exact"/>
        <w:ind w:firstLineChars="200" w:firstLine="562"/>
        <w:rPr>
          <w:rFonts w:ascii="仿宋" w:eastAsia="仿宋" w:hAnsi="仿宋"/>
          <w:b/>
          <w:bCs/>
          <w:sz w:val="28"/>
          <w:szCs w:val="28"/>
        </w:rPr>
      </w:pPr>
      <w:r w:rsidRPr="00350BBE">
        <w:rPr>
          <w:rFonts w:ascii="仿宋" w:eastAsia="仿宋" w:hAnsi="仿宋"/>
          <w:b/>
          <w:bCs/>
          <w:sz w:val="28"/>
          <w:szCs w:val="28"/>
        </w:rPr>
        <w:t>3</w:t>
      </w:r>
      <w:r w:rsidRPr="00350BBE">
        <w:rPr>
          <w:rFonts w:ascii="仿宋" w:eastAsia="仿宋" w:hAnsi="仿宋"/>
          <w:b/>
          <w:bCs/>
          <w:sz w:val="28"/>
          <w:szCs w:val="28"/>
        </w:rPr>
        <w:t>《中华人民共和国监察法》</w:t>
      </w:r>
    </w:p>
    <w:p w14:paraId="53DEB662" w14:textId="12BEF54F" w:rsidR="00351067" w:rsidRPr="00350BBE" w:rsidRDefault="005005C7" w:rsidP="00350BBE">
      <w:pPr>
        <w:widowControl/>
        <w:spacing w:line="520" w:lineRule="exact"/>
        <w:ind w:firstLineChars="200" w:firstLine="560"/>
        <w:rPr>
          <w:rFonts w:ascii="仿宋" w:eastAsia="仿宋" w:hAnsi="仿宋"/>
          <w:sz w:val="28"/>
          <w:szCs w:val="28"/>
        </w:rPr>
      </w:pPr>
      <w:r w:rsidRPr="00350BBE">
        <w:rPr>
          <w:rFonts w:ascii="仿宋" w:eastAsia="仿宋" w:hAnsi="仿宋"/>
          <w:sz w:val="28"/>
          <w:szCs w:val="28"/>
        </w:rPr>
        <w:t>第十一条</w:t>
      </w:r>
      <w:r w:rsidR="003A4ED9" w:rsidRPr="00350BBE">
        <w:rPr>
          <w:rFonts w:ascii="仿宋" w:eastAsia="仿宋" w:hAnsi="仿宋" w:hint="eastAsia"/>
          <w:sz w:val="28"/>
          <w:szCs w:val="28"/>
        </w:rPr>
        <w:t xml:space="preserve"> </w:t>
      </w:r>
      <w:r w:rsidRPr="00350BBE">
        <w:rPr>
          <w:rFonts w:ascii="仿宋" w:eastAsia="仿宋" w:hAnsi="仿宋"/>
          <w:sz w:val="28"/>
          <w:szCs w:val="28"/>
        </w:rPr>
        <w:t>监察委员会依照本法和有关法律规定</w:t>
      </w:r>
      <w:r w:rsidR="003A4ED9" w:rsidRPr="00350BBE">
        <w:rPr>
          <w:rFonts w:ascii="仿宋" w:eastAsia="仿宋" w:hAnsi="仿宋" w:hint="eastAsia"/>
          <w:sz w:val="28"/>
          <w:szCs w:val="28"/>
        </w:rPr>
        <w:t>履行</w:t>
      </w:r>
      <w:r w:rsidRPr="00350BBE">
        <w:rPr>
          <w:rFonts w:ascii="仿宋" w:eastAsia="仿宋" w:hAnsi="仿宋"/>
          <w:sz w:val="28"/>
          <w:szCs w:val="28"/>
        </w:rPr>
        <w:t>监督、调查、处置职责：</w:t>
      </w:r>
    </w:p>
    <w:p w14:paraId="07C6147B" w14:textId="059A3080" w:rsidR="00351067"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Pr="00350BBE">
        <w:rPr>
          <w:rFonts w:ascii="仿宋" w:eastAsia="仿宋" w:hAnsi="仿宋"/>
          <w:sz w:val="28"/>
          <w:szCs w:val="28"/>
        </w:rPr>
        <w:t>对公职人员开展廉政教育，对其依法</w:t>
      </w:r>
      <w:r w:rsidR="003A4ED9" w:rsidRPr="00350BBE">
        <w:rPr>
          <w:rFonts w:ascii="仿宋" w:eastAsia="仿宋" w:hAnsi="仿宋" w:hint="eastAsia"/>
          <w:sz w:val="28"/>
          <w:szCs w:val="28"/>
        </w:rPr>
        <w:t>履职</w:t>
      </w:r>
      <w:r w:rsidRPr="00350BBE">
        <w:rPr>
          <w:rFonts w:ascii="仿宋" w:eastAsia="仿宋" w:hAnsi="仿宋"/>
          <w:sz w:val="28"/>
          <w:szCs w:val="28"/>
        </w:rPr>
        <w:t>，</w:t>
      </w:r>
      <w:proofErr w:type="gramStart"/>
      <w:r w:rsidR="003A4ED9" w:rsidRPr="00350BBE">
        <w:rPr>
          <w:rFonts w:ascii="仿宋" w:eastAsia="仿宋" w:hAnsi="仿宋" w:hint="eastAsia"/>
          <w:sz w:val="28"/>
          <w:szCs w:val="28"/>
        </w:rPr>
        <w:t>秉</w:t>
      </w:r>
      <w:proofErr w:type="gramEnd"/>
      <w:r w:rsidR="003A4ED9" w:rsidRPr="00350BBE">
        <w:rPr>
          <w:rFonts w:ascii="仿宋" w:eastAsia="仿宋" w:hAnsi="仿宋" w:hint="eastAsia"/>
          <w:sz w:val="28"/>
          <w:szCs w:val="28"/>
        </w:rPr>
        <w:t>公</w:t>
      </w:r>
      <w:r w:rsidRPr="00350BBE">
        <w:rPr>
          <w:rFonts w:ascii="仿宋" w:eastAsia="仿宋" w:hAnsi="仿宋"/>
          <w:sz w:val="28"/>
          <w:szCs w:val="28"/>
        </w:rPr>
        <w:t>用权，</w:t>
      </w:r>
      <w:r w:rsidR="003A4ED9" w:rsidRPr="00350BBE">
        <w:rPr>
          <w:rFonts w:ascii="仿宋" w:eastAsia="仿宋" w:hAnsi="仿宋" w:hint="eastAsia"/>
          <w:sz w:val="28"/>
          <w:szCs w:val="28"/>
        </w:rPr>
        <w:t>廉洁</w:t>
      </w:r>
      <w:r w:rsidRPr="00350BBE">
        <w:rPr>
          <w:rFonts w:ascii="仿宋" w:eastAsia="仿宋" w:hAnsi="仿宋"/>
          <w:sz w:val="28"/>
          <w:szCs w:val="28"/>
        </w:rPr>
        <w:t>从政从业以及道德操守情况进行监督检查；</w:t>
      </w:r>
    </w:p>
    <w:p w14:paraId="11C6E8B8" w14:textId="3F44B79E" w:rsidR="000B6A4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Pr="00350BBE">
        <w:rPr>
          <w:rFonts w:ascii="仿宋" w:eastAsia="仿宋" w:hAnsi="仿宋"/>
          <w:sz w:val="28"/>
          <w:szCs w:val="28"/>
        </w:rPr>
        <w:t>对违法的公职人员依法</w:t>
      </w:r>
      <w:proofErr w:type="gramStart"/>
      <w:r w:rsidRPr="00350BBE">
        <w:rPr>
          <w:rFonts w:ascii="仿宋" w:eastAsia="仿宋" w:hAnsi="仿宋"/>
          <w:sz w:val="28"/>
          <w:szCs w:val="28"/>
        </w:rPr>
        <w:t>作出</w:t>
      </w:r>
      <w:proofErr w:type="gramEnd"/>
      <w:r w:rsidRPr="00350BBE">
        <w:rPr>
          <w:rFonts w:ascii="仿宋" w:eastAsia="仿宋" w:hAnsi="仿宋"/>
          <w:sz w:val="28"/>
          <w:szCs w:val="28"/>
        </w:rPr>
        <w:t>政务</w:t>
      </w:r>
      <w:r w:rsidR="000B6A49" w:rsidRPr="00350BBE">
        <w:rPr>
          <w:rFonts w:ascii="仿宋" w:eastAsia="仿宋" w:hAnsi="仿宋" w:hint="eastAsia"/>
          <w:sz w:val="28"/>
          <w:szCs w:val="28"/>
        </w:rPr>
        <w:t>处分决定；对履行职责不力、失职失责的领导人员进行问责；对涉嫌职务犯罪的，将调查结果移送人民检察院依法审查、提起公诉；向监察对象所在单位提出监察建议。</w:t>
      </w:r>
    </w:p>
    <w:p w14:paraId="16DA9D62" w14:textId="1EA9FD58"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第十五条 监察机关对下列公职人员和有关人员进行监察：</w:t>
      </w:r>
    </w:p>
    <w:p w14:paraId="154C14F5" w14:textId="55738452"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000B6A49" w:rsidRPr="00350BBE">
        <w:rPr>
          <w:rFonts w:ascii="仿宋" w:eastAsia="仿宋" w:hAnsi="仿宋" w:hint="eastAsia"/>
          <w:sz w:val="28"/>
          <w:szCs w:val="28"/>
        </w:rPr>
        <w:t>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14:paraId="1FBD8B16" w14:textId="0D14D0D7"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000B6A49" w:rsidRPr="00350BBE">
        <w:rPr>
          <w:rFonts w:ascii="仿宋" w:eastAsia="仿宋" w:hAnsi="仿宋" w:hint="eastAsia"/>
          <w:sz w:val="28"/>
          <w:szCs w:val="28"/>
        </w:rPr>
        <w:t>法律、法规</w:t>
      </w:r>
      <w:r w:rsidR="004D7C79" w:rsidRPr="00350BBE">
        <w:rPr>
          <w:rFonts w:ascii="仿宋" w:eastAsia="仿宋" w:hAnsi="仿宋" w:hint="eastAsia"/>
          <w:sz w:val="28"/>
          <w:szCs w:val="28"/>
        </w:rPr>
        <w:t>授权</w:t>
      </w:r>
      <w:r w:rsidR="000B6A49" w:rsidRPr="00350BBE">
        <w:rPr>
          <w:rFonts w:ascii="仿宋" w:eastAsia="仿宋" w:hAnsi="仿宋" w:hint="eastAsia"/>
          <w:sz w:val="28"/>
          <w:szCs w:val="28"/>
        </w:rPr>
        <w:t>或者受国家机关依法委托管理公共事务的组织中从事公务的人员;</w:t>
      </w:r>
    </w:p>
    <w:p w14:paraId="2EF776D7" w14:textId="7AE71626"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000B6A49" w:rsidRPr="00350BBE">
        <w:rPr>
          <w:rFonts w:ascii="仿宋" w:eastAsia="仿宋" w:hAnsi="仿宋" w:hint="eastAsia"/>
          <w:sz w:val="28"/>
          <w:szCs w:val="28"/>
        </w:rPr>
        <w:t>国有企业管理人员;</w:t>
      </w:r>
    </w:p>
    <w:p w14:paraId="16A74F88" w14:textId="39402D83"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㈣</w:t>
      </w:r>
      <w:r w:rsidR="000B6A49" w:rsidRPr="00350BBE">
        <w:rPr>
          <w:rFonts w:ascii="仿宋" w:eastAsia="仿宋" w:hAnsi="仿宋" w:hint="eastAsia"/>
          <w:sz w:val="28"/>
          <w:szCs w:val="28"/>
        </w:rPr>
        <w:t>公办的教育、科研、文化、医疗卫生、体育等单位中从事管理的人员;</w:t>
      </w:r>
    </w:p>
    <w:p w14:paraId="7ABCF583" w14:textId="2F8074DE"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㈤</w:t>
      </w:r>
      <w:r w:rsidR="000B6A49" w:rsidRPr="00350BBE">
        <w:rPr>
          <w:rFonts w:ascii="仿宋" w:eastAsia="仿宋" w:hAnsi="仿宋" w:hint="eastAsia"/>
          <w:sz w:val="28"/>
          <w:szCs w:val="28"/>
        </w:rPr>
        <w:t>基层群众性自治组织中从事管理的人员;</w:t>
      </w:r>
    </w:p>
    <w:p w14:paraId="49BAA727" w14:textId="7EF65C8C"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㈥</w:t>
      </w:r>
      <w:r w:rsidR="000B6A49" w:rsidRPr="00350BBE">
        <w:rPr>
          <w:rFonts w:ascii="仿宋" w:eastAsia="仿宋" w:hAnsi="仿宋" w:hint="eastAsia"/>
          <w:sz w:val="28"/>
          <w:szCs w:val="28"/>
        </w:rPr>
        <w:t>其他依法履行公职的人员。</w:t>
      </w:r>
    </w:p>
    <w:p w14:paraId="644739BF" w14:textId="77777777" w:rsidR="004D7C7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第四十五条 监察机关根据监督</w:t>
      </w:r>
      <w:r w:rsidR="004D7C79" w:rsidRPr="00350BBE">
        <w:rPr>
          <w:rFonts w:ascii="仿宋" w:eastAsia="仿宋" w:hAnsi="仿宋" w:hint="eastAsia"/>
          <w:sz w:val="28"/>
          <w:szCs w:val="28"/>
        </w:rPr>
        <w:t>、调查</w:t>
      </w:r>
      <w:r w:rsidRPr="00350BBE">
        <w:rPr>
          <w:rFonts w:ascii="仿宋" w:eastAsia="仿宋" w:hAnsi="仿宋" w:hint="eastAsia"/>
          <w:sz w:val="28"/>
          <w:szCs w:val="28"/>
        </w:rPr>
        <w:t>结果,依</w:t>
      </w:r>
      <w:r w:rsidR="004D7C79" w:rsidRPr="00350BBE">
        <w:rPr>
          <w:rFonts w:ascii="仿宋" w:eastAsia="仿宋" w:hAnsi="仿宋" w:hint="eastAsia"/>
          <w:sz w:val="28"/>
          <w:szCs w:val="28"/>
        </w:rPr>
        <w:t>法</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如下处置:</w:t>
      </w:r>
    </w:p>
    <w:p w14:paraId="472C2E93" w14:textId="13F51692"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lastRenderedPageBreak/>
        <w:t>㈠</w:t>
      </w:r>
      <w:r w:rsidR="000B6A49" w:rsidRPr="00350BBE">
        <w:rPr>
          <w:rFonts w:ascii="仿宋" w:eastAsia="仿宋" w:hAnsi="仿宋" w:hint="eastAsia"/>
          <w:sz w:val="28"/>
          <w:szCs w:val="28"/>
        </w:rPr>
        <w:t>对有职务违法行为但情节较轻的公职人员,按照管理权限,直接或者委托有关机关、人员,进行谈话提醒、批评教育、责令检查,或者</w:t>
      </w:r>
      <w:r w:rsidR="004D7C79" w:rsidRPr="00350BBE">
        <w:rPr>
          <w:rFonts w:ascii="仿宋" w:eastAsia="仿宋" w:hAnsi="仿宋" w:hint="eastAsia"/>
          <w:sz w:val="28"/>
          <w:szCs w:val="28"/>
        </w:rPr>
        <w:t>予以</w:t>
      </w:r>
      <w:r w:rsidR="000B6A49" w:rsidRPr="00350BBE">
        <w:rPr>
          <w:rFonts w:ascii="仿宋" w:eastAsia="仿宋" w:hAnsi="仿宋" w:hint="eastAsia"/>
          <w:sz w:val="28"/>
          <w:szCs w:val="28"/>
        </w:rPr>
        <w:t>诫勉;</w:t>
      </w:r>
    </w:p>
    <w:p w14:paraId="2E706124" w14:textId="1D2A5627" w:rsidR="004D7C7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000B6A49" w:rsidRPr="00350BBE">
        <w:rPr>
          <w:rFonts w:ascii="仿宋" w:eastAsia="仿宋" w:hAnsi="仿宋" w:hint="eastAsia"/>
          <w:sz w:val="28"/>
          <w:szCs w:val="28"/>
        </w:rPr>
        <w:t>对违法的公职人员依照法定程序</w:t>
      </w:r>
      <w:proofErr w:type="gramStart"/>
      <w:r w:rsidR="000B6A49" w:rsidRPr="00350BBE">
        <w:rPr>
          <w:rFonts w:ascii="仿宋" w:eastAsia="仿宋" w:hAnsi="仿宋" w:hint="eastAsia"/>
          <w:sz w:val="28"/>
          <w:szCs w:val="28"/>
        </w:rPr>
        <w:t>作出</w:t>
      </w:r>
      <w:proofErr w:type="gramEnd"/>
      <w:r w:rsidR="000B6A49" w:rsidRPr="00350BBE">
        <w:rPr>
          <w:rFonts w:ascii="仿宋" w:eastAsia="仿宋" w:hAnsi="仿宋" w:hint="eastAsia"/>
          <w:sz w:val="28"/>
          <w:szCs w:val="28"/>
        </w:rPr>
        <w:t>警告</w:t>
      </w:r>
      <w:r w:rsidR="004D7C79" w:rsidRPr="00350BBE">
        <w:rPr>
          <w:rFonts w:ascii="仿宋" w:eastAsia="仿宋" w:hAnsi="仿宋" w:hint="eastAsia"/>
          <w:sz w:val="28"/>
          <w:szCs w:val="28"/>
        </w:rPr>
        <w:t>、</w:t>
      </w:r>
      <w:r w:rsidR="000B6A49" w:rsidRPr="00350BBE">
        <w:rPr>
          <w:rFonts w:ascii="仿宋" w:eastAsia="仿宋" w:hAnsi="仿宋" w:hint="eastAsia"/>
          <w:sz w:val="28"/>
          <w:szCs w:val="28"/>
        </w:rPr>
        <w:t>记过、记大过、降级、撤职、开除等政务处分决定;</w:t>
      </w:r>
    </w:p>
    <w:p w14:paraId="0F8E96D1" w14:textId="03C0F92F" w:rsidR="000B6A4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000B6A49" w:rsidRPr="00350BBE">
        <w:rPr>
          <w:rFonts w:ascii="仿宋" w:eastAsia="仿宋" w:hAnsi="仿宋" w:hint="eastAsia"/>
          <w:sz w:val="28"/>
          <w:szCs w:val="28"/>
        </w:rPr>
        <w:t>对不履行或者不正确</w:t>
      </w:r>
      <w:r w:rsidR="004D7C79" w:rsidRPr="00350BBE">
        <w:rPr>
          <w:rFonts w:ascii="仿宋" w:eastAsia="仿宋" w:hAnsi="仿宋" w:hint="eastAsia"/>
          <w:sz w:val="28"/>
          <w:szCs w:val="28"/>
        </w:rPr>
        <w:t>履行</w:t>
      </w:r>
      <w:r w:rsidR="000B6A49" w:rsidRPr="00350BBE">
        <w:rPr>
          <w:rFonts w:ascii="仿宋" w:eastAsia="仿宋" w:hAnsi="仿宋" w:hint="eastAsia"/>
          <w:sz w:val="28"/>
          <w:szCs w:val="28"/>
        </w:rPr>
        <w:t>职责负有责任的领导人员,按照管理权限对其直接</w:t>
      </w:r>
      <w:proofErr w:type="gramStart"/>
      <w:r w:rsidR="000B6A49" w:rsidRPr="00350BBE">
        <w:rPr>
          <w:rFonts w:ascii="仿宋" w:eastAsia="仿宋" w:hAnsi="仿宋" w:hint="eastAsia"/>
          <w:sz w:val="28"/>
          <w:szCs w:val="28"/>
        </w:rPr>
        <w:t>作出</w:t>
      </w:r>
      <w:proofErr w:type="gramEnd"/>
      <w:r w:rsidR="000B6A49" w:rsidRPr="00350BBE">
        <w:rPr>
          <w:rFonts w:ascii="仿宋" w:eastAsia="仿宋" w:hAnsi="仿宋" w:hint="eastAsia"/>
          <w:sz w:val="28"/>
          <w:szCs w:val="28"/>
        </w:rPr>
        <w:t>问</w:t>
      </w:r>
      <w:proofErr w:type="gramStart"/>
      <w:r w:rsidR="000B6A49" w:rsidRPr="00350BBE">
        <w:rPr>
          <w:rFonts w:ascii="仿宋" w:eastAsia="仿宋" w:hAnsi="仿宋" w:hint="eastAsia"/>
          <w:sz w:val="28"/>
          <w:szCs w:val="28"/>
        </w:rPr>
        <w:t>责决</w:t>
      </w:r>
      <w:proofErr w:type="gramEnd"/>
      <w:r w:rsidR="000B6A49" w:rsidRPr="00350BBE">
        <w:rPr>
          <w:rFonts w:ascii="仿宋" w:eastAsia="仿宋" w:hAnsi="仿宋" w:hint="eastAsia"/>
          <w:sz w:val="28"/>
          <w:szCs w:val="28"/>
        </w:rPr>
        <w:t>定,或者向有权</w:t>
      </w:r>
      <w:proofErr w:type="gramStart"/>
      <w:r w:rsidR="000B6A49" w:rsidRPr="00350BBE">
        <w:rPr>
          <w:rFonts w:ascii="仿宋" w:eastAsia="仿宋" w:hAnsi="仿宋" w:hint="eastAsia"/>
          <w:sz w:val="28"/>
          <w:szCs w:val="28"/>
        </w:rPr>
        <w:t>作</w:t>
      </w:r>
      <w:proofErr w:type="gramEnd"/>
      <w:r w:rsidR="000B6A49" w:rsidRPr="00350BBE">
        <w:rPr>
          <w:rFonts w:ascii="仿宋" w:eastAsia="仿宋" w:hAnsi="仿宋" w:hint="eastAsia"/>
          <w:sz w:val="28"/>
          <w:szCs w:val="28"/>
        </w:rPr>
        <w:t>出问</w:t>
      </w:r>
      <w:proofErr w:type="gramStart"/>
      <w:r w:rsidR="000B6A49" w:rsidRPr="00350BBE">
        <w:rPr>
          <w:rFonts w:ascii="仿宋" w:eastAsia="仿宋" w:hAnsi="仿宋" w:hint="eastAsia"/>
          <w:sz w:val="28"/>
          <w:szCs w:val="28"/>
        </w:rPr>
        <w:t>责决</w:t>
      </w:r>
      <w:proofErr w:type="gramEnd"/>
      <w:r w:rsidR="000B6A49" w:rsidRPr="00350BBE">
        <w:rPr>
          <w:rFonts w:ascii="仿宋" w:eastAsia="仿宋" w:hAnsi="仿宋" w:hint="eastAsia"/>
          <w:sz w:val="28"/>
          <w:szCs w:val="28"/>
        </w:rPr>
        <w:t>定的机关</w:t>
      </w:r>
      <w:proofErr w:type="gramStart"/>
      <w:r w:rsidR="000B6A49" w:rsidRPr="00350BBE">
        <w:rPr>
          <w:rFonts w:ascii="仿宋" w:eastAsia="仿宋" w:hAnsi="仿宋" w:hint="eastAsia"/>
          <w:sz w:val="28"/>
          <w:szCs w:val="28"/>
        </w:rPr>
        <w:t>提出问责建</w:t>
      </w:r>
      <w:proofErr w:type="gramEnd"/>
      <w:r w:rsidR="000B6A49" w:rsidRPr="00350BBE">
        <w:rPr>
          <w:rFonts w:ascii="仿宋" w:eastAsia="仿宋" w:hAnsi="仿宋" w:hint="eastAsia"/>
          <w:sz w:val="28"/>
          <w:szCs w:val="28"/>
        </w:rPr>
        <w:t>议;</w:t>
      </w:r>
    </w:p>
    <w:p w14:paraId="4E2D3706" w14:textId="110877D4" w:rsidR="000B6A4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㈣</w:t>
      </w:r>
      <w:r w:rsidR="000B6A49" w:rsidRPr="00350BBE">
        <w:rPr>
          <w:rFonts w:ascii="仿宋" w:eastAsia="仿宋" w:hAnsi="仿宋" w:hint="eastAsia"/>
          <w:sz w:val="28"/>
          <w:szCs w:val="28"/>
        </w:rPr>
        <w:t>对</w:t>
      </w:r>
      <w:r w:rsidR="004D7C79" w:rsidRPr="00350BBE">
        <w:rPr>
          <w:rFonts w:ascii="仿宋" w:eastAsia="仿宋" w:hAnsi="仿宋" w:hint="eastAsia"/>
          <w:sz w:val="28"/>
          <w:szCs w:val="28"/>
        </w:rPr>
        <w:t>涉嫌</w:t>
      </w:r>
      <w:r w:rsidR="000B6A49" w:rsidRPr="00350BBE">
        <w:rPr>
          <w:rFonts w:ascii="仿宋" w:eastAsia="仿宋" w:hAnsi="仿宋" w:hint="eastAsia"/>
          <w:sz w:val="28"/>
          <w:szCs w:val="28"/>
        </w:rPr>
        <w:t>职务犯罪的，监察机关经调查认为犯罪事实清楚，证据确实、充分的，制作起诉意见书，连同</w:t>
      </w:r>
      <w:r w:rsidR="004D7C79" w:rsidRPr="00350BBE">
        <w:rPr>
          <w:rFonts w:ascii="仿宋" w:eastAsia="仿宋" w:hAnsi="仿宋" w:hint="eastAsia"/>
          <w:sz w:val="28"/>
          <w:szCs w:val="28"/>
        </w:rPr>
        <w:t>案</w:t>
      </w:r>
      <w:r w:rsidR="000B6A49" w:rsidRPr="00350BBE">
        <w:rPr>
          <w:rFonts w:ascii="仿宋" w:eastAsia="仿宋" w:hAnsi="仿宋" w:hint="eastAsia"/>
          <w:sz w:val="28"/>
          <w:szCs w:val="28"/>
        </w:rPr>
        <w:t>卷材料、证据一并移送人民检察院依法审查、提起公诉：</w:t>
      </w:r>
    </w:p>
    <w:p w14:paraId="44572F9F" w14:textId="7E246898" w:rsidR="000B6A49"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㈤</w:t>
      </w:r>
      <w:r w:rsidR="000B6A49" w:rsidRPr="00350BBE">
        <w:rPr>
          <w:rFonts w:ascii="仿宋" w:eastAsia="仿宋" w:hAnsi="仿宋" w:hint="eastAsia"/>
          <w:sz w:val="28"/>
          <w:szCs w:val="28"/>
        </w:rPr>
        <w:t>对监察对象所在单位</w:t>
      </w:r>
      <w:r w:rsidR="004D7C79" w:rsidRPr="00350BBE">
        <w:rPr>
          <w:rFonts w:ascii="仿宋" w:eastAsia="仿宋" w:hAnsi="仿宋" w:hint="eastAsia"/>
          <w:sz w:val="28"/>
          <w:szCs w:val="28"/>
        </w:rPr>
        <w:t>廉政</w:t>
      </w:r>
      <w:r w:rsidR="000B6A49" w:rsidRPr="00350BBE">
        <w:rPr>
          <w:rFonts w:ascii="仿宋" w:eastAsia="仿宋" w:hAnsi="仿宋" w:hint="eastAsia"/>
          <w:sz w:val="28"/>
          <w:szCs w:val="28"/>
        </w:rPr>
        <w:t>建设和履行职责存在</w:t>
      </w:r>
      <w:proofErr w:type="gramStart"/>
      <w:r w:rsidR="000B6A49" w:rsidRPr="00350BBE">
        <w:rPr>
          <w:rFonts w:ascii="仿宋" w:eastAsia="仿宋" w:hAnsi="仿宋" w:hint="eastAsia"/>
          <w:sz w:val="28"/>
          <w:szCs w:val="28"/>
        </w:rPr>
        <w:t>的间题等</w:t>
      </w:r>
      <w:proofErr w:type="gramEnd"/>
      <w:r w:rsidR="000B6A49" w:rsidRPr="00350BBE">
        <w:rPr>
          <w:rFonts w:ascii="仿宋" w:eastAsia="仿宋" w:hAnsi="仿宋" w:hint="eastAsia"/>
          <w:sz w:val="28"/>
          <w:szCs w:val="28"/>
        </w:rPr>
        <w:t>提出监察建议</w:t>
      </w:r>
      <w:r w:rsidR="004D7C79" w:rsidRPr="00350BBE">
        <w:rPr>
          <w:rFonts w:ascii="仿宋" w:eastAsia="仿宋" w:hAnsi="仿宋" w:hint="eastAsia"/>
          <w:sz w:val="28"/>
          <w:szCs w:val="28"/>
        </w:rPr>
        <w:t>。</w:t>
      </w:r>
    </w:p>
    <w:p w14:paraId="7DBF22F8" w14:textId="29806487"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监察机关经调查，对没有证据证明被调查人存在违法犯罪行为的，应当撒销案件，并通知被调查人所在单位</w:t>
      </w:r>
      <w:r w:rsidR="004D7C79" w:rsidRPr="00350BBE">
        <w:rPr>
          <w:rFonts w:ascii="仿宋" w:eastAsia="仿宋" w:hAnsi="仿宋" w:hint="eastAsia"/>
          <w:sz w:val="28"/>
          <w:szCs w:val="28"/>
        </w:rPr>
        <w:t>。</w:t>
      </w:r>
    </w:p>
    <w:p w14:paraId="28AD929C" w14:textId="3D9D63DD" w:rsidR="000B6A49" w:rsidRPr="00350BBE" w:rsidRDefault="000B6A49" w:rsidP="00350BBE">
      <w:pPr>
        <w:widowControl/>
        <w:spacing w:line="520" w:lineRule="exact"/>
        <w:ind w:firstLineChars="200" w:firstLine="562"/>
        <w:rPr>
          <w:rFonts w:ascii="仿宋" w:eastAsia="仿宋" w:hAnsi="仿宋"/>
          <w:b/>
          <w:bCs/>
          <w:sz w:val="28"/>
          <w:szCs w:val="28"/>
        </w:rPr>
      </w:pPr>
      <w:r w:rsidRPr="00350BBE">
        <w:rPr>
          <w:rFonts w:ascii="仿宋" w:eastAsia="仿宋" w:hAnsi="仿宋" w:hint="eastAsia"/>
          <w:b/>
          <w:bCs/>
          <w:sz w:val="28"/>
          <w:szCs w:val="28"/>
        </w:rPr>
        <w:t>4《行政机关公务员处分条例》</w:t>
      </w:r>
    </w:p>
    <w:p w14:paraId="6E5134A0" w14:textId="073477D6"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第十七条</w:t>
      </w:r>
      <w:r w:rsidR="004D7C79" w:rsidRPr="00350BBE">
        <w:rPr>
          <w:rFonts w:ascii="仿宋" w:eastAsia="仿宋" w:hAnsi="仿宋" w:hint="eastAsia"/>
          <w:sz w:val="28"/>
          <w:szCs w:val="28"/>
        </w:rPr>
        <w:t xml:space="preserve"> </w:t>
      </w:r>
      <w:r w:rsidRPr="00350BBE">
        <w:rPr>
          <w:rFonts w:ascii="仿宋" w:eastAsia="仿宋" w:hAnsi="仿宋" w:hint="eastAsia"/>
          <w:sz w:val="28"/>
          <w:szCs w:val="28"/>
        </w:rPr>
        <w:t>违法违纪的行政机关公务员在行政机关对其</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处分决定前，已经依法被判处刑罚、罢免</w:t>
      </w:r>
      <w:r w:rsidR="004D7C79" w:rsidRPr="00350BBE">
        <w:rPr>
          <w:rFonts w:ascii="仿宋" w:eastAsia="仿宋" w:hAnsi="仿宋" w:hint="eastAsia"/>
          <w:sz w:val="28"/>
          <w:szCs w:val="28"/>
        </w:rPr>
        <w:t>、</w:t>
      </w:r>
      <w:r w:rsidRPr="00350BBE">
        <w:rPr>
          <w:rFonts w:ascii="仿宋" w:eastAsia="仿宋" w:hAnsi="仿宋" w:hint="eastAsia"/>
          <w:sz w:val="28"/>
          <w:szCs w:val="28"/>
        </w:rPr>
        <w:t>免职或者已经辞去领导职务，依法应当给</w:t>
      </w:r>
      <w:r w:rsidR="004D7C79" w:rsidRPr="00350BBE">
        <w:rPr>
          <w:rFonts w:ascii="仿宋" w:eastAsia="仿宋" w:hAnsi="仿宋" w:hint="eastAsia"/>
          <w:sz w:val="28"/>
          <w:szCs w:val="28"/>
        </w:rPr>
        <w:t>予</w:t>
      </w:r>
      <w:r w:rsidRPr="00350BBE">
        <w:rPr>
          <w:rFonts w:ascii="仿宋" w:eastAsia="仿宋" w:hAnsi="仿宋" w:hint="eastAsia"/>
          <w:sz w:val="28"/>
          <w:szCs w:val="28"/>
        </w:rPr>
        <w:t>处分的，由行政机关根据其</w:t>
      </w:r>
      <w:r w:rsidR="004D7C79" w:rsidRPr="00350BBE">
        <w:rPr>
          <w:rFonts w:ascii="仿宋" w:eastAsia="仿宋" w:hAnsi="仿宋" w:hint="eastAsia"/>
          <w:sz w:val="28"/>
          <w:szCs w:val="28"/>
        </w:rPr>
        <w:t>违法</w:t>
      </w:r>
      <w:r w:rsidRPr="00350BBE">
        <w:rPr>
          <w:rFonts w:ascii="仿宋" w:eastAsia="仿宋" w:hAnsi="仿宋" w:hint="eastAsia"/>
          <w:sz w:val="28"/>
          <w:szCs w:val="28"/>
        </w:rPr>
        <w:t>违纪事实，给予处分。</w:t>
      </w:r>
    </w:p>
    <w:p w14:paraId="3C5CD93C" w14:textId="4D6F4CD5"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行政机关公务员依法被判处刑罚的，给予开除处分</w:t>
      </w:r>
      <w:r w:rsidR="004D7C79" w:rsidRPr="00350BBE">
        <w:rPr>
          <w:rFonts w:ascii="仿宋" w:eastAsia="仿宋" w:hAnsi="仿宋" w:hint="eastAsia"/>
          <w:sz w:val="28"/>
          <w:szCs w:val="28"/>
        </w:rPr>
        <w:t>。</w:t>
      </w:r>
    </w:p>
    <w:p w14:paraId="5106970E" w14:textId="41E36F15" w:rsidR="000B6A49" w:rsidRPr="00350BBE" w:rsidRDefault="000B6A49" w:rsidP="00350BBE">
      <w:pPr>
        <w:widowControl/>
        <w:spacing w:line="520" w:lineRule="exact"/>
        <w:ind w:firstLineChars="200" w:firstLine="562"/>
        <w:rPr>
          <w:rFonts w:ascii="仿宋" w:eastAsia="仿宋" w:hAnsi="仿宋"/>
          <w:b/>
          <w:bCs/>
          <w:sz w:val="28"/>
          <w:szCs w:val="28"/>
        </w:rPr>
      </w:pPr>
      <w:r w:rsidRPr="00350BBE">
        <w:rPr>
          <w:rFonts w:ascii="仿宋" w:eastAsia="仿宋" w:hAnsi="仿宋" w:hint="eastAsia"/>
          <w:b/>
          <w:bCs/>
          <w:sz w:val="28"/>
          <w:szCs w:val="28"/>
        </w:rPr>
        <w:t>5《事业单位工作人员处分暂行规定》</w:t>
      </w:r>
    </w:p>
    <w:p w14:paraId="5AACB863" w14:textId="28D406EF"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第二十二条</w:t>
      </w:r>
      <w:r w:rsidR="004D7C79" w:rsidRPr="00350BBE">
        <w:rPr>
          <w:rFonts w:ascii="仿宋" w:eastAsia="仿宋" w:hAnsi="仿宋" w:hint="eastAsia"/>
          <w:sz w:val="28"/>
          <w:szCs w:val="28"/>
        </w:rPr>
        <w:t xml:space="preserve"> </w:t>
      </w:r>
      <w:r w:rsidRPr="00350BBE">
        <w:rPr>
          <w:rFonts w:ascii="仿宋" w:eastAsia="仿宋" w:hAnsi="仿宋" w:hint="eastAsia"/>
          <w:sz w:val="28"/>
          <w:szCs w:val="28"/>
        </w:rPr>
        <w:t>事业单位工作人员被依法判处刑罚的，给予降低岗位等级或者</w:t>
      </w:r>
      <w:proofErr w:type="gramStart"/>
      <w:r w:rsidRPr="00350BBE">
        <w:rPr>
          <w:rFonts w:ascii="仿宋" w:eastAsia="仿宋" w:hAnsi="仿宋" w:hint="eastAsia"/>
          <w:sz w:val="28"/>
          <w:szCs w:val="28"/>
        </w:rPr>
        <w:t>撒职</w:t>
      </w:r>
      <w:proofErr w:type="gramEnd"/>
      <w:r w:rsidRPr="00350BBE">
        <w:rPr>
          <w:rFonts w:ascii="仿宋" w:eastAsia="仿宋" w:hAnsi="仿宋" w:hint="eastAsia"/>
          <w:sz w:val="28"/>
          <w:szCs w:val="28"/>
        </w:rPr>
        <w:t>以上处分，其中，被依法判处有期徒刑以上刑罚的，给予开除处分</w:t>
      </w:r>
      <w:r w:rsidR="004D7C79" w:rsidRPr="00350BBE">
        <w:rPr>
          <w:rFonts w:ascii="仿宋" w:eastAsia="仿宋" w:hAnsi="仿宋" w:hint="eastAsia"/>
          <w:sz w:val="28"/>
          <w:szCs w:val="28"/>
        </w:rPr>
        <w:t>。</w:t>
      </w:r>
    </w:p>
    <w:p w14:paraId="0E1036DB" w14:textId="691AB5D2"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行政机关任命的事业单位工作人员，被依法判处刑罚的，给予开除处分。</w:t>
      </w:r>
    </w:p>
    <w:p w14:paraId="0C8464E8" w14:textId="77777777" w:rsidR="004D7C79" w:rsidRPr="00350BBE" w:rsidRDefault="000B6A49" w:rsidP="00350BBE">
      <w:pPr>
        <w:widowControl/>
        <w:spacing w:line="520" w:lineRule="exact"/>
        <w:ind w:firstLineChars="200" w:firstLine="562"/>
        <w:rPr>
          <w:rFonts w:ascii="仿宋" w:eastAsia="仿宋" w:hAnsi="仿宋"/>
          <w:b/>
          <w:bCs/>
          <w:sz w:val="28"/>
          <w:szCs w:val="28"/>
        </w:rPr>
      </w:pPr>
      <w:r w:rsidRPr="00350BBE">
        <w:rPr>
          <w:rFonts w:ascii="仿宋" w:eastAsia="仿宋" w:hAnsi="仿宋" w:hint="eastAsia"/>
          <w:b/>
          <w:bCs/>
          <w:sz w:val="28"/>
          <w:szCs w:val="28"/>
        </w:rPr>
        <w:lastRenderedPageBreak/>
        <w:t>6《公职人员政务处分法》</w:t>
      </w:r>
    </w:p>
    <w:p w14:paraId="561423E3" w14:textId="77777777" w:rsidR="004D7C7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第十四条 公职人员犯罪,有下列情形之一的,予以开除:</w:t>
      </w:r>
    </w:p>
    <w:p w14:paraId="14E51F5C" w14:textId="4AF5691E" w:rsidR="00D428F4"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㈠</w:t>
      </w:r>
      <w:r w:rsidR="000B6A49" w:rsidRPr="00350BBE">
        <w:rPr>
          <w:rFonts w:ascii="仿宋" w:eastAsia="仿宋" w:hAnsi="仿宋" w:hint="eastAsia"/>
          <w:sz w:val="28"/>
          <w:szCs w:val="28"/>
        </w:rPr>
        <w:t>因故意犯罪被判处管制、拘役或者有期徒刑以上刑罚(含宣告缓刑)的;</w:t>
      </w:r>
    </w:p>
    <w:p w14:paraId="2FD9F9B1" w14:textId="649223A1" w:rsidR="00D428F4"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㈡</w:t>
      </w:r>
      <w:r w:rsidR="000B6A49" w:rsidRPr="00350BBE">
        <w:rPr>
          <w:rFonts w:ascii="仿宋" w:eastAsia="仿宋" w:hAnsi="仿宋" w:hint="eastAsia"/>
          <w:sz w:val="28"/>
          <w:szCs w:val="28"/>
        </w:rPr>
        <w:t>因过失犯罪被判处有期徒刑,刑期超过三年的;</w:t>
      </w:r>
    </w:p>
    <w:p w14:paraId="4928E541" w14:textId="7193D77F" w:rsidR="00D428F4" w:rsidRPr="00350BBE" w:rsidRDefault="00217B26"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㈢</w:t>
      </w:r>
      <w:r w:rsidR="000B6A49" w:rsidRPr="00350BBE">
        <w:rPr>
          <w:rFonts w:ascii="仿宋" w:eastAsia="仿宋" w:hAnsi="仿宋" w:hint="eastAsia"/>
          <w:sz w:val="28"/>
          <w:szCs w:val="28"/>
        </w:rPr>
        <w:t>因犯罪被单处或者并处剥夺政治权利的。</w:t>
      </w:r>
    </w:p>
    <w:p w14:paraId="1F1527AF" w14:textId="08AF5678"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因过失犯罪被判处管制、拘役或者三年以下有期徒刑的,一般应当予以开除;案件情况特殊,</w:t>
      </w:r>
      <w:r w:rsidR="00D428F4" w:rsidRPr="00350BBE">
        <w:rPr>
          <w:rFonts w:ascii="仿宋" w:eastAsia="仿宋" w:hAnsi="仿宋" w:hint="eastAsia"/>
          <w:sz w:val="28"/>
          <w:szCs w:val="28"/>
        </w:rPr>
        <w:t>予</w:t>
      </w:r>
      <w:r w:rsidRPr="00350BBE">
        <w:rPr>
          <w:rFonts w:ascii="仿宋" w:eastAsia="仿宋" w:hAnsi="仿宋" w:hint="eastAsia"/>
          <w:sz w:val="28"/>
          <w:szCs w:val="28"/>
        </w:rPr>
        <w:t>以</w:t>
      </w:r>
      <w:r w:rsidR="00D428F4" w:rsidRPr="00350BBE">
        <w:rPr>
          <w:rFonts w:ascii="仿宋" w:eastAsia="仿宋" w:hAnsi="仿宋" w:hint="eastAsia"/>
          <w:sz w:val="28"/>
          <w:szCs w:val="28"/>
        </w:rPr>
        <w:t>撤职</w:t>
      </w:r>
      <w:r w:rsidRPr="00350BBE">
        <w:rPr>
          <w:rFonts w:ascii="仿宋" w:eastAsia="仿宋" w:hAnsi="仿宋" w:hint="eastAsia"/>
          <w:sz w:val="28"/>
          <w:szCs w:val="28"/>
        </w:rPr>
        <w:t>更为适当的,可以不</w:t>
      </w:r>
      <w:r w:rsidR="00D428F4" w:rsidRPr="00350BBE">
        <w:rPr>
          <w:rFonts w:ascii="仿宋" w:eastAsia="仿宋" w:hAnsi="仿宋" w:hint="eastAsia"/>
          <w:sz w:val="28"/>
          <w:szCs w:val="28"/>
        </w:rPr>
        <w:t>予</w:t>
      </w:r>
      <w:r w:rsidRPr="00350BBE">
        <w:rPr>
          <w:rFonts w:ascii="仿宋" w:eastAsia="仿宋" w:hAnsi="仿宋" w:hint="eastAsia"/>
          <w:sz w:val="28"/>
          <w:szCs w:val="28"/>
        </w:rPr>
        <w:t>开除,但是应当报请上一级机关批准</w:t>
      </w:r>
      <w:r w:rsidR="00D428F4" w:rsidRPr="00350BBE">
        <w:rPr>
          <w:rFonts w:ascii="仿宋" w:eastAsia="仿宋" w:hAnsi="仿宋" w:hint="eastAsia"/>
          <w:sz w:val="28"/>
          <w:szCs w:val="28"/>
        </w:rPr>
        <w:t>。</w:t>
      </w:r>
    </w:p>
    <w:p w14:paraId="0DDC5F5A" w14:textId="60A53C4E"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公职人员因犯罪被单处罚金，或者犯罪情节轻微，人民检察院依法</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不起诉决定或者人民法院依法免予刑事处罚的，予以撤职；造成不良影响的，予以开除</w:t>
      </w:r>
      <w:r w:rsidR="00D428F4" w:rsidRPr="00350BBE">
        <w:rPr>
          <w:rFonts w:ascii="仿宋" w:eastAsia="仿宋" w:hAnsi="仿宋" w:hint="eastAsia"/>
          <w:sz w:val="28"/>
          <w:szCs w:val="28"/>
        </w:rPr>
        <w:t>。</w:t>
      </w:r>
    </w:p>
    <w:p w14:paraId="100E4DB4" w14:textId="22DD74A8"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第四十一条</w:t>
      </w:r>
      <w:r w:rsidR="00D428F4" w:rsidRPr="00350BBE">
        <w:rPr>
          <w:rFonts w:ascii="仿宋" w:eastAsia="仿宋" w:hAnsi="仿宋" w:hint="eastAsia"/>
          <w:sz w:val="28"/>
          <w:szCs w:val="28"/>
        </w:rPr>
        <w:t xml:space="preserve"> </w:t>
      </w:r>
      <w:r w:rsidRPr="00350BBE">
        <w:rPr>
          <w:rFonts w:ascii="仿宋" w:eastAsia="仿宋" w:hAnsi="仿宋" w:hint="eastAsia"/>
          <w:sz w:val="28"/>
          <w:szCs w:val="28"/>
        </w:rPr>
        <w:t>公职人员有其他违法行为，影响公职人员形象，损害国家和人民利益的，可以根据情节轻重给予相应政务处分</w:t>
      </w:r>
      <w:r w:rsidR="00D428F4" w:rsidRPr="00350BBE">
        <w:rPr>
          <w:rFonts w:ascii="仿宋" w:eastAsia="仿宋" w:hAnsi="仿宋" w:hint="eastAsia"/>
          <w:sz w:val="28"/>
          <w:szCs w:val="28"/>
        </w:rPr>
        <w:t>。</w:t>
      </w:r>
    </w:p>
    <w:p w14:paraId="0F71EB08" w14:textId="7A1C7FFF" w:rsidR="00217B26" w:rsidRPr="00350BBE" w:rsidRDefault="00217B26" w:rsidP="00350BBE">
      <w:pPr>
        <w:widowControl/>
        <w:spacing w:line="520" w:lineRule="exact"/>
        <w:rPr>
          <w:rFonts w:ascii="仿宋" w:eastAsia="仿宋" w:hAnsi="仿宋"/>
          <w:sz w:val="28"/>
          <w:szCs w:val="28"/>
        </w:rPr>
      </w:pPr>
    </w:p>
    <w:p w14:paraId="326745C2" w14:textId="3EEC0183" w:rsidR="00BC5BC6" w:rsidRPr="00350BBE" w:rsidRDefault="00BC5BC6" w:rsidP="00350BBE">
      <w:pPr>
        <w:widowControl/>
        <w:spacing w:line="520" w:lineRule="exact"/>
        <w:rPr>
          <w:rFonts w:ascii="仿宋" w:eastAsia="仿宋" w:hAnsi="仿宋"/>
          <w:sz w:val="28"/>
          <w:szCs w:val="28"/>
        </w:rPr>
      </w:pPr>
    </w:p>
    <w:p w14:paraId="7F02D6DA" w14:textId="2AF9685A" w:rsidR="00BC5BC6" w:rsidRPr="00350BBE" w:rsidRDefault="00BC5BC6" w:rsidP="00350BBE">
      <w:pPr>
        <w:widowControl/>
        <w:spacing w:line="520" w:lineRule="exact"/>
        <w:rPr>
          <w:rFonts w:ascii="仿宋" w:eastAsia="仿宋" w:hAnsi="仿宋"/>
          <w:sz w:val="28"/>
          <w:szCs w:val="28"/>
        </w:rPr>
      </w:pPr>
    </w:p>
    <w:p w14:paraId="3D25019D" w14:textId="4FBBB15C" w:rsidR="00BC5BC6" w:rsidRPr="00350BBE" w:rsidRDefault="00BC5BC6" w:rsidP="00350BBE">
      <w:pPr>
        <w:widowControl/>
        <w:spacing w:line="520" w:lineRule="exact"/>
        <w:rPr>
          <w:rFonts w:ascii="仿宋" w:eastAsia="仿宋" w:hAnsi="仿宋"/>
          <w:sz w:val="28"/>
          <w:szCs w:val="28"/>
        </w:rPr>
      </w:pPr>
    </w:p>
    <w:p w14:paraId="6E9001A4" w14:textId="259BEE03" w:rsidR="00BC5BC6" w:rsidRPr="00350BBE" w:rsidRDefault="00BC5BC6" w:rsidP="00350BBE">
      <w:pPr>
        <w:widowControl/>
        <w:spacing w:line="520" w:lineRule="exact"/>
        <w:rPr>
          <w:rFonts w:ascii="仿宋" w:eastAsia="仿宋" w:hAnsi="仿宋"/>
          <w:sz w:val="28"/>
          <w:szCs w:val="28"/>
        </w:rPr>
      </w:pPr>
    </w:p>
    <w:p w14:paraId="6A069F43" w14:textId="1B18B3B2" w:rsidR="00BC5BC6" w:rsidRPr="00350BBE" w:rsidRDefault="00BC5BC6" w:rsidP="00350BBE">
      <w:pPr>
        <w:widowControl/>
        <w:spacing w:line="520" w:lineRule="exact"/>
        <w:rPr>
          <w:rFonts w:ascii="仿宋" w:eastAsia="仿宋" w:hAnsi="仿宋"/>
          <w:sz w:val="28"/>
          <w:szCs w:val="28"/>
        </w:rPr>
      </w:pPr>
    </w:p>
    <w:p w14:paraId="1DB26BCA" w14:textId="60DDD9BB" w:rsidR="00BC5BC6" w:rsidRPr="00350BBE" w:rsidRDefault="00BC5BC6" w:rsidP="00350BBE">
      <w:pPr>
        <w:widowControl/>
        <w:spacing w:line="520" w:lineRule="exact"/>
        <w:rPr>
          <w:rFonts w:ascii="仿宋" w:eastAsia="仿宋" w:hAnsi="仿宋"/>
          <w:sz w:val="28"/>
          <w:szCs w:val="28"/>
        </w:rPr>
      </w:pPr>
    </w:p>
    <w:p w14:paraId="39F6C15C" w14:textId="4A64CBE0" w:rsidR="00BC5BC6" w:rsidRPr="00350BBE" w:rsidRDefault="00BC5BC6" w:rsidP="00350BBE">
      <w:pPr>
        <w:widowControl/>
        <w:spacing w:line="520" w:lineRule="exact"/>
        <w:rPr>
          <w:rFonts w:ascii="仿宋" w:eastAsia="仿宋" w:hAnsi="仿宋"/>
          <w:sz w:val="28"/>
          <w:szCs w:val="28"/>
        </w:rPr>
      </w:pPr>
    </w:p>
    <w:p w14:paraId="17EE27F8" w14:textId="26801589" w:rsidR="00BC5BC6" w:rsidRPr="00350BBE" w:rsidRDefault="00BC5BC6" w:rsidP="00350BBE">
      <w:pPr>
        <w:widowControl/>
        <w:spacing w:line="520" w:lineRule="exact"/>
        <w:rPr>
          <w:rFonts w:ascii="仿宋" w:eastAsia="仿宋" w:hAnsi="仿宋"/>
          <w:sz w:val="28"/>
          <w:szCs w:val="28"/>
        </w:rPr>
      </w:pPr>
    </w:p>
    <w:p w14:paraId="1AC6E457" w14:textId="5B32A097" w:rsidR="00BC5BC6" w:rsidRPr="00350BBE" w:rsidRDefault="00BC5BC6" w:rsidP="00350BBE">
      <w:pPr>
        <w:widowControl/>
        <w:spacing w:line="520" w:lineRule="exact"/>
        <w:rPr>
          <w:rFonts w:ascii="仿宋" w:eastAsia="仿宋" w:hAnsi="仿宋"/>
          <w:sz w:val="28"/>
          <w:szCs w:val="28"/>
        </w:rPr>
      </w:pPr>
    </w:p>
    <w:p w14:paraId="4047A988" w14:textId="183F96BB" w:rsidR="00BC5BC6" w:rsidRPr="00350BBE" w:rsidRDefault="00BC5BC6" w:rsidP="00350BBE">
      <w:pPr>
        <w:widowControl/>
        <w:spacing w:line="520" w:lineRule="exact"/>
        <w:rPr>
          <w:rFonts w:ascii="仿宋" w:eastAsia="仿宋" w:hAnsi="仿宋"/>
          <w:sz w:val="28"/>
          <w:szCs w:val="28"/>
        </w:rPr>
      </w:pPr>
    </w:p>
    <w:p w14:paraId="5A8652FB" w14:textId="77777777" w:rsidR="00BC5BC6" w:rsidRPr="00350BBE" w:rsidRDefault="00BC5BC6" w:rsidP="00350BBE">
      <w:pPr>
        <w:widowControl/>
        <w:spacing w:line="520" w:lineRule="exact"/>
        <w:rPr>
          <w:rFonts w:ascii="仿宋" w:eastAsia="仿宋" w:hAnsi="仿宋" w:hint="eastAsia"/>
          <w:sz w:val="28"/>
          <w:szCs w:val="28"/>
        </w:rPr>
      </w:pPr>
    </w:p>
    <w:p w14:paraId="69ADCB14" w14:textId="6ADE49EB" w:rsidR="00BC5BC6" w:rsidRPr="00350BBE" w:rsidRDefault="00217B26" w:rsidP="00350BBE">
      <w:pPr>
        <w:widowControl/>
        <w:spacing w:line="520" w:lineRule="exact"/>
        <w:jc w:val="left"/>
        <w:rPr>
          <w:rFonts w:ascii="仿宋" w:eastAsia="仿宋" w:hAnsi="仿宋"/>
          <w:b/>
          <w:bCs/>
          <w:sz w:val="28"/>
          <w:szCs w:val="28"/>
        </w:rPr>
      </w:pPr>
      <w:r w:rsidRPr="00350BBE">
        <w:rPr>
          <w:rFonts w:ascii="仿宋" w:eastAsia="仿宋" w:hAnsi="仿宋" w:hint="eastAsia"/>
          <w:b/>
          <w:bCs/>
          <w:sz w:val="28"/>
          <w:szCs w:val="28"/>
        </w:rPr>
        <w:lastRenderedPageBreak/>
        <w:t>材料之五</w:t>
      </w:r>
    </w:p>
    <w:p w14:paraId="0FC7B561" w14:textId="5A93287C" w:rsidR="000B6A49" w:rsidRPr="00350BBE" w:rsidRDefault="000B6A49" w:rsidP="00350BBE">
      <w:pPr>
        <w:widowControl/>
        <w:spacing w:line="520" w:lineRule="exact"/>
        <w:jc w:val="center"/>
        <w:rPr>
          <w:rFonts w:ascii="仿宋" w:eastAsia="仿宋" w:hAnsi="仿宋"/>
          <w:b/>
          <w:bCs/>
          <w:sz w:val="36"/>
          <w:szCs w:val="36"/>
        </w:rPr>
      </w:pPr>
      <w:r w:rsidRPr="00350BBE">
        <w:rPr>
          <w:rFonts w:ascii="仿宋" w:eastAsia="仿宋" w:hAnsi="仿宋" w:hint="eastAsia"/>
          <w:b/>
          <w:bCs/>
          <w:sz w:val="36"/>
          <w:szCs w:val="36"/>
        </w:rPr>
        <w:t>党员和公职人员酒驾、</w:t>
      </w:r>
      <w:proofErr w:type="gramStart"/>
      <w:r w:rsidRPr="00350BBE">
        <w:rPr>
          <w:rFonts w:ascii="仿宋" w:eastAsia="仿宋" w:hAnsi="仿宋" w:hint="eastAsia"/>
          <w:b/>
          <w:bCs/>
          <w:sz w:val="36"/>
          <w:szCs w:val="36"/>
        </w:rPr>
        <w:t>醉驾成本</w:t>
      </w:r>
      <w:proofErr w:type="gramEnd"/>
    </w:p>
    <w:p w14:paraId="5A850280" w14:textId="77777777" w:rsidR="00BC5BC6" w:rsidRPr="00350BBE" w:rsidRDefault="00BC5BC6" w:rsidP="00350BBE">
      <w:pPr>
        <w:widowControl/>
        <w:spacing w:line="520" w:lineRule="exact"/>
        <w:jc w:val="center"/>
        <w:rPr>
          <w:rFonts w:ascii="仿宋" w:eastAsia="仿宋" w:hAnsi="仿宋" w:hint="eastAsia"/>
          <w:b/>
          <w:bCs/>
          <w:sz w:val="36"/>
          <w:szCs w:val="36"/>
        </w:rPr>
      </w:pPr>
    </w:p>
    <w:p w14:paraId="7B860C8C" w14:textId="7BB2F00D" w:rsidR="000B6A49"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一、</w:t>
      </w:r>
      <w:r w:rsidR="000B6A49" w:rsidRPr="00350BBE">
        <w:rPr>
          <w:rFonts w:ascii="仿宋" w:eastAsia="仿宋" w:hAnsi="仿宋" w:hint="eastAsia"/>
          <w:b/>
          <w:bCs/>
          <w:sz w:val="30"/>
          <w:szCs w:val="30"/>
        </w:rPr>
        <w:t>酒后驾车根据不同的情节，给予不同的处分</w:t>
      </w:r>
    </w:p>
    <w:p w14:paraId="0DD93532" w14:textId="72E9FBF4"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1党员因酒后驾车，被公安机关给予行政处罚的，按照《中国共产党纪律处分条例》（以下简称《党纪处分条例》）第二十八条，</w:t>
      </w:r>
      <w:proofErr w:type="gramStart"/>
      <w:r w:rsidRPr="00350BBE">
        <w:rPr>
          <w:rFonts w:ascii="仿宋" w:eastAsia="仿宋" w:hAnsi="仿宋" w:hint="eastAsia"/>
          <w:sz w:val="28"/>
          <w:szCs w:val="28"/>
        </w:rPr>
        <w:t>觉员的</w:t>
      </w:r>
      <w:proofErr w:type="gramEnd"/>
      <w:r w:rsidRPr="00350BBE">
        <w:rPr>
          <w:rFonts w:ascii="仿宋" w:eastAsia="仿宋" w:hAnsi="仿宋" w:hint="eastAsia"/>
          <w:sz w:val="28"/>
          <w:szCs w:val="28"/>
        </w:rPr>
        <w:t>行为违反了道路交通安全法的规定，应当认定为其他违法行为，视情节给予警告至开除党籍处分；根据《党纪处分条例》第三十三条的规定，党员依法受到行政处罚，党组织可以根据生效的行政处罚决定认定的事实</w:t>
      </w:r>
      <w:r w:rsidR="00D428F4" w:rsidRPr="00350BBE">
        <w:rPr>
          <w:rFonts w:ascii="仿宋" w:eastAsia="仿宋" w:hAnsi="仿宋" w:hint="eastAsia"/>
          <w:sz w:val="28"/>
          <w:szCs w:val="28"/>
        </w:rPr>
        <w:t>、</w:t>
      </w:r>
      <w:r w:rsidRPr="00350BBE">
        <w:rPr>
          <w:rFonts w:ascii="仿宋" w:eastAsia="仿宋" w:hAnsi="仿宋" w:hint="eastAsia"/>
          <w:sz w:val="28"/>
          <w:szCs w:val="28"/>
        </w:rPr>
        <w:t>性质和情节，经核实后依照规定给予党纪处分或者组织处理</w:t>
      </w:r>
      <w:r w:rsidR="00D428F4" w:rsidRPr="00350BBE">
        <w:rPr>
          <w:rFonts w:ascii="仿宋" w:eastAsia="仿宋" w:hAnsi="仿宋" w:hint="eastAsia"/>
          <w:sz w:val="28"/>
          <w:szCs w:val="28"/>
        </w:rPr>
        <w:t>。</w:t>
      </w:r>
    </w:p>
    <w:p w14:paraId="23356F5A" w14:textId="5B0F5065"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根据《中华人民共和国公职人员政务处分法》（以下简称《</w:t>
      </w:r>
      <w:r w:rsidR="00D428F4" w:rsidRPr="00350BBE">
        <w:rPr>
          <w:rFonts w:ascii="仿宋" w:eastAsia="仿宋" w:hAnsi="仿宋" w:hint="eastAsia"/>
          <w:sz w:val="28"/>
          <w:szCs w:val="28"/>
        </w:rPr>
        <w:t>政</w:t>
      </w:r>
      <w:r w:rsidRPr="00350BBE">
        <w:rPr>
          <w:rFonts w:ascii="仿宋" w:eastAsia="仿宋" w:hAnsi="仿宋" w:hint="eastAsia"/>
          <w:sz w:val="28"/>
          <w:szCs w:val="28"/>
        </w:rPr>
        <w:t>务处分法》</w:t>
      </w:r>
      <w:r w:rsidR="00D428F4" w:rsidRPr="00350BBE">
        <w:rPr>
          <w:rFonts w:ascii="仿宋" w:eastAsia="仿宋" w:hAnsi="仿宋" w:hint="eastAsia"/>
          <w:sz w:val="28"/>
          <w:szCs w:val="28"/>
        </w:rPr>
        <w:t>）</w:t>
      </w:r>
      <w:r w:rsidRPr="00350BBE">
        <w:rPr>
          <w:rFonts w:ascii="仿宋" w:eastAsia="仿宋" w:hAnsi="仿宋" w:hint="eastAsia"/>
          <w:sz w:val="28"/>
          <w:szCs w:val="28"/>
        </w:rPr>
        <w:t>第四十一条的规定，公职人员有其他违法行为，影响公职人员形象，损害国家和人民利益的，可以根据情节轻重给</w:t>
      </w:r>
      <w:r w:rsidR="00D428F4" w:rsidRPr="00350BBE">
        <w:rPr>
          <w:rFonts w:ascii="仿宋" w:eastAsia="仿宋" w:hAnsi="仿宋" w:hint="eastAsia"/>
          <w:sz w:val="28"/>
          <w:szCs w:val="28"/>
        </w:rPr>
        <w:t>予</w:t>
      </w:r>
      <w:r w:rsidRPr="00350BBE">
        <w:rPr>
          <w:rFonts w:ascii="仿宋" w:eastAsia="仿宋" w:hAnsi="仿宋" w:hint="eastAsia"/>
          <w:sz w:val="28"/>
          <w:szCs w:val="28"/>
        </w:rPr>
        <w:t>相应政务处分。《政务处分法》第四十九条规定，监察机关可以</w:t>
      </w:r>
      <w:r w:rsidR="00D428F4" w:rsidRPr="00350BBE">
        <w:rPr>
          <w:rFonts w:ascii="仿宋" w:eastAsia="仿宋" w:hAnsi="仿宋" w:hint="eastAsia"/>
          <w:sz w:val="28"/>
          <w:szCs w:val="28"/>
        </w:rPr>
        <w:t>根据</w:t>
      </w:r>
      <w:r w:rsidRPr="00350BBE">
        <w:rPr>
          <w:rFonts w:ascii="仿宋" w:eastAsia="仿宋" w:hAnsi="仿宋" w:hint="eastAsia"/>
          <w:sz w:val="28"/>
          <w:szCs w:val="28"/>
        </w:rPr>
        <w:t>行政处罚决定认定的事实和情节，经立案调查核实后，给予政务处分。</w:t>
      </w:r>
    </w:p>
    <w:p w14:paraId="57E60936" w14:textId="46A1E4B2"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2党员或公职人员因为</w:t>
      </w:r>
      <w:proofErr w:type="gramStart"/>
      <w:r w:rsidRPr="00350BBE">
        <w:rPr>
          <w:rFonts w:ascii="仿宋" w:eastAsia="仿宋" w:hAnsi="仿宋" w:hint="eastAsia"/>
          <w:sz w:val="28"/>
          <w:szCs w:val="28"/>
        </w:rPr>
        <w:t>酒驾造成</w:t>
      </w:r>
      <w:proofErr w:type="gramEnd"/>
      <w:r w:rsidRPr="00350BBE">
        <w:rPr>
          <w:rFonts w:ascii="仿宋" w:eastAsia="仿宋" w:hAnsi="仿宋" w:hint="eastAsia"/>
          <w:sz w:val="28"/>
          <w:szCs w:val="28"/>
        </w:rPr>
        <w:t>交通事故或者</w:t>
      </w:r>
      <w:proofErr w:type="gramStart"/>
      <w:r w:rsidR="00D428F4" w:rsidRPr="00350BBE">
        <w:rPr>
          <w:rFonts w:ascii="仿宋" w:eastAsia="仿宋" w:hAnsi="仿宋" w:hint="eastAsia"/>
          <w:sz w:val="28"/>
          <w:szCs w:val="28"/>
        </w:rPr>
        <w:t>醉</w:t>
      </w:r>
      <w:r w:rsidRPr="00350BBE">
        <w:rPr>
          <w:rFonts w:ascii="仿宋" w:eastAsia="仿宋" w:hAnsi="仿宋" w:hint="eastAsia"/>
          <w:sz w:val="28"/>
          <w:szCs w:val="28"/>
        </w:rPr>
        <w:t>驾行</w:t>
      </w:r>
      <w:proofErr w:type="gramEnd"/>
      <w:r w:rsidRPr="00350BBE">
        <w:rPr>
          <w:rFonts w:ascii="仿宋" w:eastAsia="仿宋" w:hAnsi="仿宋" w:hint="eastAsia"/>
          <w:sz w:val="28"/>
          <w:szCs w:val="28"/>
        </w:rPr>
        <w:t>为被追究刑事</w:t>
      </w:r>
      <w:r w:rsidR="00D428F4" w:rsidRPr="00350BBE">
        <w:rPr>
          <w:rFonts w:ascii="仿宋" w:eastAsia="仿宋" w:hAnsi="仿宋" w:hint="eastAsia"/>
          <w:sz w:val="28"/>
          <w:szCs w:val="28"/>
        </w:rPr>
        <w:t>责任</w:t>
      </w:r>
      <w:r w:rsidRPr="00350BBE">
        <w:rPr>
          <w:rFonts w:ascii="仿宋" w:eastAsia="仿宋" w:hAnsi="仿宋" w:hint="eastAsia"/>
          <w:sz w:val="28"/>
          <w:szCs w:val="28"/>
        </w:rPr>
        <w:t>，检察机关</w:t>
      </w:r>
      <w:proofErr w:type="gramStart"/>
      <w:r w:rsidRPr="00350BBE">
        <w:rPr>
          <w:rFonts w:ascii="仿宋" w:eastAsia="仿宋" w:hAnsi="仿宋" w:hint="eastAsia"/>
          <w:sz w:val="28"/>
          <w:szCs w:val="28"/>
        </w:rPr>
        <w:t>作</w:t>
      </w:r>
      <w:proofErr w:type="gramEnd"/>
      <w:r w:rsidRPr="00350BBE">
        <w:rPr>
          <w:rFonts w:ascii="仿宋" w:eastAsia="仿宋" w:hAnsi="仿宋" w:hint="eastAsia"/>
          <w:sz w:val="28"/>
          <w:szCs w:val="28"/>
        </w:rPr>
        <w:t>出相对不起诉，法院判决免于刑事处罚的，根据道路交通安全法和刑法的规定，</w:t>
      </w:r>
      <w:proofErr w:type="gramStart"/>
      <w:r w:rsidRPr="00350BBE">
        <w:rPr>
          <w:rFonts w:ascii="仿宋" w:eastAsia="仿宋" w:hAnsi="仿宋" w:hint="eastAsia"/>
          <w:sz w:val="28"/>
          <w:szCs w:val="28"/>
        </w:rPr>
        <w:t>酒驾和醉驾面</w:t>
      </w:r>
      <w:proofErr w:type="gramEnd"/>
      <w:r w:rsidRPr="00350BBE">
        <w:rPr>
          <w:rFonts w:ascii="仿宋" w:eastAsia="仿宋" w:hAnsi="仿宋" w:hint="eastAsia"/>
          <w:sz w:val="28"/>
          <w:szCs w:val="28"/>
        </w:rPr>
        <w:t>临的处罚不同，</w:t>
      </w:r>
      <w:proofErr w:type="gramStart"/>
      <w:r w:rsidRPr="00350BBE">
        <w:rPr>
          <w:rFonts w:ascii="仿宋" w:eastAsia="仿宋" w:hAnsi="仿宋" w:hint="eastAsia"/>
          <w:sz w:val="28"/>
          <w:szCs w:val="28"/>
        </w:rPr>
        <w:t>酒驾通</w:t>
      </w:r>
      <w:proofErr w:type="gramEnd"/>
      <w:r w:rsidRPr="00350BBE">
        <w:rPr>
          <w:rFonts w:ascii="仿宋" w:eastAsia="仿宋" w:hAnsi="仿宋" w:hint="eastAsia"/>
          <w:sz w:val="28"/>
          <w:szCs w:val="28"/>
        </w:rPr>
        <w:t>常不会被追究刑事责任，但是如果饮酒后驾驶机动</w:t>
      </w:r>
      <w:r w:rsidR="002311EE" w:rsidRPr="00350BBE">
        <w:rPr>
          <w:rFonts w:ascii="仿宋" w:eastAsia="仿宋" w:hAnsi="仿宋" w:hint="eastAsia"/>
          <w:sz w:val="28"/>
          <w:szCs w:val="28"/>
        </w:rPr>
        <w:t>车</w:t>
      </w:r>
      <w:r w:rsidRPr="00350BBE">
        <w:rPr>
          <w:rFonts w:ascii="仿宋" w:eastAsia="仿宋" w:hAnsi="仿宋" w:hint="eastAsia"/>
          <w:sz w:val="28"/>
          <w:szCs w:val="28"/>
        </w:rPr>
        <w:t>发生重大交通事故，构成犯罪的，将会被追究刑事责任；</w:t>
      </w:r>
      <w:proofErr w:type="gramStart"/>
      <w:r w:rsidRPr="00350BBE">
        <w:rPr>
          <w:rFonts w:ascii="仿宋" w:eastAsia="仿宋" w:hAnsi="仿宋" w:hint="eastAsia"/>
          <w:sz w:val="28"/>
          <w:szCs w:val="28"/>
        </w:rPr>
        <w:t>醉驾通常</w:t>
      </w:r>
      <w:proofErr w:type="gramEnd"/>
      <w:r w:rsidRPr="00350BBE">
        <w:rPr>
          <w:rFonts w:ascii="仿宋" w:eastAsia="仿宋" w:hAnsi="仿宋" w:hint="eastAsia"/>
          <w:sz w:val="28"/>
          <w:szCs w:val="28"/>
        </w:rPr>
        <w:t>危险驾驶，一般处以拘投，并处罚金，根据</w:t>
      </w:r>
      <w:r w:rsidR="002311EE" w:rsidRPr="00350BBE">
        <w:rPr>
          <w:rFonts w:ascii="仿宋" w:eastAsia="仿宋" w:hAnsi="仿宋" w:hint="eastAsia"/>
          <w:sz w:val="28"/>
          <w:szCs w:val="28"/>
        </w:rPr>
        <w:t>刑事诉讼</w:t>
      </w:r>
      <w:r w:rsidRPr="00350BBE">
        <w:rPr>
          <w:rFonts w:ascii="仿宋" w:eastAsia="仿宋" w:hAnsi="仿宋" w:hint="eastAsia"/>
          <w:sz w:val="28"/>
          <w:szCs w:val="28"/>
        </w:rPr>
        <w:t>法和刑法的规定，情节轻微，危害不大的，对两</w:t>
      </w:r>
      <w:r w:rsidR="002311EE" w:rsidRPr="00350BBE">
        <w:rPr>
          <w:rFonts w:ascii="仿宋" w:eastAsia="仿宋" w:hAnsi="仿宋" w:hint="eastAsia"/>
          <w:sz w:val="28"/>
          <w:szCs w:val="28"/>
        </w:rPr>
        <w:t>者均</w:t>
      </w:r>
      <w:r w:rsidRPr="00350BBE">
        <w:rPr>
          <w:rFonts w:ascii="仿宋" w:eastAsia="仿宋" w:hAnsi="仿宋" w:hint="eastAsia"/>
          <w:sz w:val="28"/>
          <w:szCs w:val="28"/>
        </w:rPr>
        <w:t>可以</w:t>
      </w:r>
      <w:proofErr w:type="gramStart"/>
      <w:r w:rsidRPr="00350BBE">
        <w:rPr>
          <w:rFonts w:ascii="仿宋" w:eastAsia="仿宋" w:hAnsi="仿宋" w:hint="eastAsia"/>
          <w:sz w:val="28"/>
          <w:szCs w:val="28"/>
        </w:rPr>
        <w:t>作</w:t>
      </w:r>
      <w:proofErr w:type="gramEnd"/>
      <w:r w:rsidRPr="00350BBE">
        <w:rPr>
          <w:rFonts w:ascii="仿宋" w:eastAsia="仿宋" w:hAnsi="仿宋" w:hint="eastAsia"/>
          <w:sz w:val="28"/>
          <w:szCs w:val="28"/>
        </w:rPr>
        <w:t>出不起诉决定或者判处免于刑事处罚。《党纪处分例》第二十七条</w:t>
      </w:r>
      <w:r w:rsidR="002311EE" w:rsidRPr="00350BBE">
        <w:rPr>
          <w:rFonts w:ascii="仿宋" w:eastAsia="仿宋" w:hAnsi="仿宋" w:hint="eastAsia"/>
          <w:sz w:val="28"/>
          <w:szCs w:val="28"/>
        </w:rPr>
        <w:t>、</w:t>
      </w:r>
      <w:r w:rsidRPr="00350BBE">
        <w:rPr>
          <w:rFonts w:ascii="仿宋" w:eastAsia="仿宋" w:hAnsi="仿宋" w:hint="eastAsia"/>
          <w:sz w:val="28"/>
          <w:szCs w:val="28"/>
        </w:rPr>
        <w:t>第三十一条</w:t>
      </w:r>
      <w:r w:rsidR="002311EE" w:rsidRPr="00350BBE">
        <w:rPr>
          <w:rFonts w:ascii="仿宋" w:eastAsia="仿宋" w:hAnsi="仿宋" w:hint="eastAsia"/>
          <w:sz w:val="28"/>
          <w:szCs w:val="28"/>
        </w:rPr>
        <w:t>规</w:t>
      </w:r>
      <w:r w:rsidRPr="00350BBE">
        <w:rPr>
          <w:rFonts w:ascii="仿宋" w:eastAsia="仿宋" w:hAnsi="仿宋" w:hint="eastAsia"/>
          <w:sz w:val="28"/>
          <w:szCs w:val="28"/>
        </w:rPr>
        <w:t>定，当被检察机关</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不起诉决定或者法院判处免于刑事处罚，党员的行为应当定性为涉嫌犯</w:t>
      </w:r>
      <w:r w:rsidR="002311EE" w:rsidRPr="00350BBE">
        <w:rPr>
          <w:rFonts w:ascii="仿宋" w:eastAsia="仿宋" w:hAnsi="仿宋" w:hint="eastAsia"/>
          <w:sz w:val="28"/>
          <w:szCs w:val="28"/>
        </w:rPr>
        <w:t>罪</w:t>
      </w:r>
      <w:r w:rsidRPr="00350BBE">
        <w:rPr>
          <w:rFonts w:ascii="仿宋" w:eastAsia="仿宋" w:hAnsi="仿宋" w:hint="eastAsia"/>
          <w:sz w:val="28"/>
          <w:szCs w:val="28"/>
        </w:rPr>
        <w:t>行为，并给予党纪重处分，即</w:t>
      </w:r>
      <w:r w:rsidR="002311EE" w:rsidRPr="00350BBE">
        <w:rPr>
          <w:rFonts w:ascii="仿宋" w:eastAsia="仿宋" w:hAnsi="仿宋" w:hint="eastAsia"/>
          <w:sz w:val="28"/>
          <w:szCs w:val="28"/>
        </w:rPr>
        <w:t>撤销</w:t>
      </w:r>
      <w:r w:rsidRPr="00350BBE">
        <w:rPr>
          <w:rFonts w:ascii="仿宋" w:eastAsia="仿宋" w:hAnsi="仿宋" w:hint="eastAsia"/>
          <w:sz w:val="28"/>
          <w:szCs w:val="28"/>
        </w:rPr>
        <w:t>党内职务以上的处分</w:t>
      </w:r>
      <w:r w:rsidR="002311EE" w:rsidRPr="00350BBE">
        <w:rPr>
          <w:rFonts w:ascii="仿宋" w:eastAsia="仿宋" w:hAnsi="仿宋" w:hint="eastAsia"/>
          <w:sz w:val="28"/>
          <w:szCs w:val="28"/>
        </w:rPr>
        <w:t>。</w:t>
      </w:r>
    </w:p>
    <w:p w14:paraId="3E4ADABB" w14:textId="03706162"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lastRenderedPageBreak/>
        <w:t>根据《政务处分法》第十四条的规定，公职人员因犯罪情节轻微，人民检察院依法</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不起诉决定或者人民法院依法免于刑</w:t>
      </w:r>
      <w:r w:rsidR="002311EE" w:rsidRPr="00350BBE">
        <w:rPr>
          <w:rFonts w:ascii="仿宋" w:eastAsia="仿宋" w:hAnsi="仿宋" w:hint="eastAsia"/>
          <w:sz w:val="28"/>
          <w:szCs w:val="28"/>
        </w:rPr>
        <w:t>事</w:t>
      </w:r>
      <w:r w:rsidRPr="00350BBE">
        <w:rPr>
          <w:rFonts w:ascii="仿宋" w:eastAsia="仿宋" w:hAnsi="仿宋" w:hint="eastAsia"/>
          <w:sz w:val="28"/>
          <w:szCs w:val="28"/>
        </w:rPr>
        <w:t>处罚的，</w:t>
      </w:r>
      <w:r w:rsidR="002311EE" w:rsidRPr="00350BBE">
        <w:rPr>
          <w:rFonts w:ascii="仿宋" w:eastAsia="仿宋" w:hAnsi="仿宋" w:hint="eastAsia"/>
          <w:sz w:val="28"/>
          <w:szCs w:val="28"/>
        </w:rPr>
        <w:t>予</w:t>
      </w:r>
      <w:r w:rsidRPr="00350BBE">
        <w:rPr>
          <w:rFonts w:ascii="仿宋" w:eastAsia="仿宋" w:hAnsi="仿宋" w:hint="eastAsia"/>
          <w:sz w:val="28"/>
          <w:szCs w:val="28"/>
        </w:rPr>
        <w:t>以</w:t>
      </w:r>
      <w:r w:rsidR="002311EE" w:rsidRPr="00350BBE">
        <w:rPr>
          <w:rFonts w:ascii="仿宋" w:eastAsia="仿宋" w:hAnsi="仿宋" w:hint="eastAsia"/>
          <w:sz w:val="28"/>
          <w:szCs w:val="28"/>
        </w:rPr>
        <w:t>撤</w:t>
      </w:r>
      <w:r w:rsidRPr="00350BBE">
        <w:rPr>
          <w:rFonts w:ascii="仿宋" w:eastAsia="仿宋" w:hAnsi="仿宋" w:hint="eastAsia"/>
          <w:sz w:val="28"/>
          <w:szCs w:val="28"/>
        </w:rPr>
        <w:t>职</w:t>
      </w:r>
      <w:r w:rsidR="002311EE" w:rsidRPr="00350BBE">
        <w:rPr>
          <w:rFonts w:ascii="仿宋" w:eastAsia="仿宋" w:hAnsi="仿宋" w:hint="eastAsia"/>
          <w:sz w:val="28"/>
          <w:szCs w:val="28"/>
        </w:rPr>
        <w:t>；</w:t>
      </w:r>
      <w:r w:rsidRPr="00350BBE">
        <w:rPr>
          <w:rFonts w:ascii="仿宋" w:eastAsia="仿宋" w:hAnsi="仿宋" w:hint="eastAsia"/>
          <w:sz w:val="28"/>
          <w:szCs w:val="28"/>
        </w:rPr>
        <w:t>造成不良影响的，予以开除</w:t>
      </w:r>
      <w:r w:rsidR="002311EE" w:rsidRPr="00350BBE">
        <w:rPr>
          <w:rFonts w:ascii="仿宋" w:eastAsia="仿宋" w:hAnsi="仿宋" w:hint="eastAsia"/>
          <w:sz w:val="28"/>
          <w:szCs w:val="28"/>
        </w:rPr>
        <w:t>。</w:t>
      </w:r>
    </w:p>
    <w:p w14:paraId="63EA7425" w14:textId="37D598F4"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3党员或公职人员因</w:t>
      </w:r>
      <w:proofErr w:type="gramStart"/>
      <w:r w:rsidRPr="00350BBE">
        <w:rPr>
          <w:rFonts w:ascii="仿宋" w:eastAsia="仿宋" w:hAnsi="仿宋" w:hint="eastAsia"/>
          <w:sz w:val="28"/>
          <w:szCs w:val="28"/>
        </w:rPr>
        <w:t>醉驾</w:t>
      </w:r>
      <w:r w:rsidR="002311EE" w:rsidRPr="00350BBE">
        <w:rPr>
          <w:rFonts w:ascii="仿宋" w:eastAsia="仿宋" w:hAnsi="仿宋" w:hint="eastAsia"/>
          <w:sz w:val="28"/>
          <w:szCs w:val="28"/>
        </w:rPr>
        <w:t>或</w:t>
      </w:r>
      <w:r w:rsidRPr="00350BBE">
        <w:rPr>
          <w:rFonts w:ascii="仿宋" w:eastAsia="仿宋" w:hAnsi="仿宋" w:hint="eastAsia"/>
          <w:sz w:val="28"/>
          <w:szCs w:val="28"/>
        </w:rPr>
        <w:t>酒驾发生</w:t>
      </w:r>
      <w:proofErr w:type="gramEnd"/>
      <w:r w:rsidRPr="00350BBE">
        <w:rPr>
          <w:rFonts w:ascii="仿宋" w:eastAsia="仿宋" w:hAnsi="仿宋" w:hint="eastAsia"/>
          <w:sz w:val="28"/>
          <w:szCs w:val="28"/>
        </w:rPr>
        <w:t>重大交通事故而被判处</w:t>
      </w:r>
      <w:r w:rsidR="002311EE" w:rsidRPr="00350BBE">
        <w:rPr>
          <w:rFonts w:ascii="仿宋" w:eastAsia="仿宋" w:hAnsi="仿宋" w:hint="eastAsia"/>
          <w:sz w:val="28"/>
          <w:szCs w:val="28"/>
        </w:rPr>
        <w:t>拘役、</w:t>
      </w:r>
      <w:r w:rsidRPr="00350BBE">
        <w:rPr>
          <w:rFonts w:ascii="仿宋" w:eastAsia="仿宋" w:hAnsi="仿宋" w:hint="eastAsia"/>
          <w:sz w:val="28"/>
          <w:szCs w:val="28"/>
        </w:rPr>
        <w:t>有期徒</w:t>
      </w:r>
      <w:r w:rsidR="002311EE" w:rsidRPr="00350BBE">
        <w:rPr>
          <w:rFonts w:ascii="仿宋" w:eastAsia="仿宋" w:hAnsi="仿宋" w:hint="eastAsia"/>
          <w:sz w:val="28"/>
          <w:szCs w:val="28"/>
        </w:rPr>
        <w:t>刑</w:t>
      </w:r>
      <w:r w:rsidRPr="00350BBE">
        <w:rPr>
          <w:rFonts w:ascii="仿宋" w:eastAsia="仿宋" w:hAnsi="仿宋" w:hint="eastAsia"/>
          <w:sz w:val="28"/>
          <w:szCs w:val="28"/>
        </w:rPr>
        <w:t>的，根</w:t>
      </w:r>
      <w:r w:rsidR="002311EE" w:rsidRPr="00350BBE">
        <w:rPr>
          <w:rFonts w:ascii="仿宋" w:eastAsia="仿宋" w:hAnsi="仿宋" w:hint="eastAsia"/>
          <w:sz w:val="28"/>
          <w:szCs w:val="28"/>
        </w:rPr>
        <w:t>据</w:t>
      </w:r>
      <w:r w:rsidRPr="00350BBE">
        <w:rPr>
          <w:rFonts w:ascii="仿宋" w:eastAsia="仿宋" w:hAnsi="仿宋" w:hint="eastAsia"/>
          <w:sz w:val="28"/>
          <w:szCs w:val="28"/>
        </w:rPr>
        <w:t>《党纪处分条例》第三十二条</w:t>
      </w:r>
      <w:r w:rsidR="002311EE" w:rsidRPr="00350BBE">
        <w:rPr>
          <w:rFonts w:ascii="仿宋" w:eastAsia="仿宋" w:hAnsi="仿宋" w:hint="eastAsia"/>
          <w:sz w:val="28"/>
          <w:szCs w:val="28"/>
        </w:rPr>
        <w:t>、第</w:t>
      </w:r>
      <w:r w:rsidRPr="00350BBE">
        <w:rPr>
          <w:rFonts w:ascii="仿宋" w:eastAsia="仿宋" w:hAnsi="仿宋" w:hint="eastAsia"/>
          <w:sz w:val="28"/>
          <w:szCs w:val="28"/>
        </w:rPr>
        <w:t>三十三条的规定。党员</w:t>
      </w:r>
      <w:r w:rsidR="002311EE" w:rsidRPr="00350BBE">
        <w:rPr>
          <w:rFonts w:ascii="仿宋" w:eastAsia="仿宋" w:hAnsi="仿宋" w:hint="eastAsia"/>
          <w:sz w:val="28"/>
          <w:szCs w:val="28"/>
        </w:rPr>
        <w:t>犯罪</w:t>
      </w:r>
      <w:r w:rsidRPr="00350BBE">
        <w:rPr>
          <w:rFonts w:ascii="仿宋" w:eastAsia="仿宋" w:hAnsi="仿宋" w:hint="eastAsia"/>
          <w:sz w:val="28"/>
          <w:szCs w:val="28"/>
        </w:rPr>
        <w:t>，</w:t>
      </w:r>
      <w:r w:rsidR="002311EE" w:rsidRPr="00350BBE">
        <w:rPr>
          <w:rFonts w:ascii="仿宋" w:eastAsia="仿宋" w:hAnsi="仿宋" w:hint="eastAsia"/>
          <w:sz w:val="28"/>
          <w:szCs w:val="28"/>
        </w:rPr>
        <w:t>被</w:t>
      </w:r>
      <w:r w:rsidRPr="00350BBE">
        <w:rPr>
          <w:rFonts w:ascii="仿宋" w:eastAsia="仿宋" w:hAnsi="仿宋" w:hint="eastAsia"/>
          <w:sz w:val="28"/>
          <w:szCs w:val="28"/>
        </w:rPr>
        <w:t>判处主刑（合宣告</w:t>
      </w:r>
      <w:r w:rsidR="002311EE" w:rsidRPr="00350BBE">
        <w:rPr>
          <w:rFonts w:ascii="仿宋" w:eastAsia="仿宋" w:hAnsi="仿宋" w:hint="eastAsia"/>
          <w:sz w:val="28"/>
          <w:szCs w:val="28"/>
        </w:rPr>
        <w:t>缓刑</w:t>
      </w:r>
      <w:r w:rsidRPr="00350BBE">
        <w:rPr>
          <w:rFonts w:ascii="仿宋" w:eastAsia="仿宋" w:hAnsi="仿宋" w:hint="eastAsia"/>
          <w:sz w:val="28"/>
          <w:szCs w:val="28"/>
        </w:rPr>
        <w:t>）</w:t>
      </w:r>
      <w:r w:rsidR="002311EE" w:rsidRPr="00350BBE">
        <w:rPr>
          <w:rFonts w:ascii="仿宋" w:eastAsia="仿宋" w:hAnsi="仿宋" w:hint="eastAsia"/>
          <w:sz w:val="28"/>
          <w:szCs w:val="28"/>
        </w:rPr>
        <w:t>；</w:t>
      </w:r>
      <w:r w:rsidRPr="00350BBE">
        <w:rPr>
          <w:rFonts w:ascii="仿宋" w:eastAsia="仿宋" w:hAnsi="仿宋" w:hint="eastAsia"/>
          <w:sz w:val="28"/>
          <w:szCs w:val="28"/>
        </w:rPr>
        <w:t>过失犯罪，被依法</w:t>
      </w:r>
      <w:r w:rsidR="002311EE" w:rsidRPr="00350BBE">
        <w:rPr>
          <w:rFonts w:ascii="仿宋" w:eastAsia="仿宋" w:hAnsi="仿宋" w:hint="eastAsia"/>
          <w:sz w:val="28"/>
          <w:szCs w:val="28"/>
        </w:rPr>
        <w:t>判处</w:t>
      </w:r>
      <w:r w:rsidRPr="00350BBE">
        <w:rPr>
          <w:rFonts w:ascii="仿宋" w:eastAsia="仿宋" w:hAnsi="仿宋" w:hint="eastAsia"/>
          <w:sz w:val="28"/>
          <w:szCs w:val="28"/>
        </w:rPr>
        <w:t>三年以上（不含三年）有期徒刑的，应当给予开除党籍处分</w:t>
      </w:r>
      <w:r w:rsidR="002311EE" w:rsidRPr="00350BBE">
        <w:rPr>
          <w:rFonts w:ascii="仿宋" w:eastAsia="仿宋" w:hAnsi="仿宋" w:hint="eastAsia"/>
          <w:sz w:val="28"/>
          <w:szCs w:val="28"/>
        </w:rPr>
        <w:t>。</w:t>
      </w:r>
      <w:r w:rsidRPr="00350BBE">
        <w:rPr>
          <w:rFonts w:ascii="仿宋" w:eastAsia="仿宋" w:hAnsi="仿宋" w:hint="eastAsia"/>
          <w:sz w:val="28"/>
          <w:szCs w:val="28"/>
        </w:rPr>
        <w:t>因此，因</w:t>
      </w:r>
      <w:proofErr w:type="gramStart"/>
      <w:r w:rsidRPr="00350BBE">
        <w:rPr>
          <w:rFonts w:ascii="仿宋" w:eastAsia="仿宋" w:hAnsi="仿宋" w:hint="eastAsia"/>
          <w:sz w:val="28"/>
          <w:szCs w:val="28"/>
        </w:rPr>
        <w:t>醉驾或酒驾</w:t>
      </w:r>
      <w:proofErr w:type="gramEnd"/>
      <w:r w:rsidRPr="00350BBE">
        <w:rPr>
          <w:rFonts w:ascii="仿宋" w:eastAsia="仿宋" w:hAnsi="仿宋" w:hint="eastAsia"/>
          <w:sz w:val="28"/>
          <w:szCs w:val="28"/>
        </w:rPr>
        <w:t>涉嫌犯罪被判处刑罚的，一般情况下都应当开除党籍。</w:t>
      </w:r>
    </w:p>
    <w:p w14:paraId="2996748D" w14:textId="691EFFB4"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根据《政务处分法》第十四条和第四十九条的规定，公职人员被判处管制、拘</w:t>
      </w:r>
      <w:r w:rsidR="002311EE" w:rsidRPr="00350BBE">
        <w:rPr>
          <w:rFonts w:ascii="仿宋" w:eastAsia="仿宋" w:hAnsi="仿宋" w:hint="eastAsia"/>
          <w:sz w:val="28"/>
          <w:szCs w:val="28"/>
        </w:rPr>
        <w:t>役</w:t>
      </w:r>
      <w:r w:rsidRPr="00350BBE">
        <w:rPr>
          <w:rFonts w:ascii="仿宋" w:eastAsia="仿宋" w:hAnsi="仿宋" w:hint="eastAsia"/>
          <w:sz w:val="28"/>
          <w:szCs w:val="28"/>
        </w:rPr>
        <w:t>、有期徒刑的，原则上都应当予以开除，但因过失犯罪被判处管制、</w:t>
      </w:r>
      <w:r w:rsidR="002311EE" w:rsidRPr="00350BBE">
        <w:rPr>
          <w:rFonts w:ascii="仿宋" w:eastAsia="仿宋" w:hAnsi="仿宋" w:hint="eastAsia"/>
          <w:sz w:val="28"/>
          <w:szCs w:val="28"/>
        </w:rPr>
        <w:t>拘役</w:t>
      </w:r>
      <w:r w:rsidRPr="00350BBE">
        <w:rPr>
          <w:rFonts w:ascii="仿宋" w:eastAsia="仿宋" w:hAnsi="仿宋" w:hint="eastAsia"/>
          <w:sz w:val="28"/>
          <w:szCs w:val="28"/>
        </w:rPr>
        <w:t>或三年以下有期徒刑的情形，案件情况特殊，</w:t>
      </w:r>
      <w:r w:rsidR="002311EE" w:rsidRPr="00350BBE">
        <w:rPr>
          <w:rFonts w:ascii="仿宋" w:eastAsia="仿宋" w:hAnsi="仿宋" w:hint="eastAsia"/>
          <w:sz w:val="28"/>
          <w:szCs w:val="28"/>
        </w:rPr>
        <w:t>予</w:t>
      </w:r>
      <w:r w:rsidRPr="00350BBE">
        <w:rPr>
          <w:rFonts w:ascii="仿宋" w:eastAsia="仿宋" w:hAnsi="仿宋" w:hint="eastAsia"/>
          <w:sz w:val="28"/>
          <w:szCs w:val="28"/>
        </w:rPr>
        <w:t>以</w:t>
      </w:r>
      <w:r w:rsidR="002311EE" w:rsidRPr="00350BBE">
        <w:rPr>
          <w:rFonts w:ascii="仿宋" w:eastAsia="仿宋" w:hAnsi="仿宋" w:hint="eastAsia"/>
          <w:sz w:val="28"/>
          <w:szCs w:val="28"/>
        </w:rPr>
        <w:t>撤</w:t>
      </w:r>
      <w:r w:rsidRPr="00350BBE">
        <w:rPr>
          <w:rFonts w:ascii="仿宋" w:eastAsia="仿宋" w:hAnsi="仿宋" w:hint="eastAsia"/>
          <w:sz w:val="28"/>
          <w:szCs w:val="28"/>
        </w:rPr>
        <w:t>职更为恰当的</w:t>
      </w:r>
      <w:r w:rsidR="002311EE" w:rsidRPr="00350BBE">
        <w:rPr>
          <w:rFonts w:ascii="仿宋" w:eastAsia="仿宋" w:hAnsi="仿宋" w:hint="eastAsia"/>
          <w:sz w:val="28"/>
          <w:szCs w:val="28"/>
        </w:rPr>
        <w:t>，</w:t>
      </w:r>
      <w:r w:rsidRPr="00350BBE">
        <w:rPr>
          <w:rFonts w:ascii="仿宋" w:eastAsia="仿宋" w:hAnsi="仿宋" w:hint="eastAsia"/>
          <w:sz w:val="28"/>
          <w:szCs w:val="28"/>
        </w:rPr>
        <w:t>报请上一级机关批准后，可以给予</w:t>
      </w:r>
      <w:r w:rsidR="002311EE" w:rsidRPr="00350BBE">
        <w:rPr>
          <w:rFonts w:ascii="仿宋" w:eastAsia="仿宋" w:hAnsi="仿宋" w:hint="eastAsia"/>
          <w:sz w:val="28"/>
          <w:szCs w:val="28"/>
        </w:rPr>
        <w:t>撤</w:t>
      </w:r>
      <w:r w:rsidRPr="00350BBE">
        <w:rPr>
          <w:rFonts w:ascii="仿宋" w:eastAsia="仿宋" w:hAnsi="仿宋" w:hint="eastAsia"/>
          <w:sz w:val="28"/>
          <w:szCs w:val="28"/>
        </w:rPr>
        <w:t>职</w:t>
      </w:r>
      <w:r w:rsidR="002311EE" w:rsidRPr="00350BBE">
        <w:rPr>
          <w:rFonts w:ascii="仿宋" w:eastAsia="仿宋" w:hAnsi="仿宋" w:hint="eastAsia"/>
          <w:sz w:val="28"/>
          <w:szCs w:val="28"/>
        </w:rPr>
        <w:t>。</w:t>
      </w:r>
    </w:p>
    <w:p w14:paraId="0C0219AC" w14:textId="4378B4E5" w:rsidR="000B6A49"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二、</w:t>
      </w:r>
      <w:r w:rsidR="000B6A49" w:rsidRPr="00350BBE">
        <w:rPr>
          <w:rFonts w:ascii="仿宋" w:eastAsia="仿宋" w:hAnsi="仿宋" w:hint="eastAsia"/>
          <w:b/>
          <w:bCs/>
          <w:sz w:val="30"/>
          <w:szCs w:val="30"/>
        </w:rPr>
        <w:t>影响公务员年度考核</w:t>
      </w:r>
    </w:p>
    <w:p w14:paraId="28052C0B" w14:textId="64A76ED7"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《公务员考核规定》（</w:t>
      </w:r>
      <w:proofErr w:type="gramStart"/>
      <w:r w:rsidRPr="00350BBE">
        <w:rPr>
          <w:rFonts w:ascii="仿宋" w:eastAsia="仿宋" w:hAnsi="仿宋" w:hint="eastAsia"/>
          <w:sz w:val="28"/>
          <w:szCs w:val="28"/>
        </w:rPr>
        <w:t>中组发</w:t>
      </w:r>
      <w:proofErr w:type="gramEnd"/>
      <w:r w:rsidR="00A46533" w:rsidRPr="00350BBE">
        <w:rPr>
          <w:rFonts w:ascii="仿宋" w:eastAsia="仿宋" w:hAnsi="仿宋"/>
          <w:sz w:val="28"/>
          <w:szCs w:val="28"/>
        </w:rPr>
        <w:t>[</w:t>
      </w:r>
      <w:r w:rsidRPr="00350BBE">
        <w:rPr>
          <w:rFonts w:ascii="仿宋" w:eastAsia="仿宋" w:hAnsi="仿宋" w:hint="eastAsia"/>
          <w:sz w:val="28"/>
          <w:szCs w:val="28"/>
        </w:rPr>
        <w:t>2020]10号）规定：第二十八条公务员</w:t>
      </w:r>
      <w:r w:rsidR="00A46533" w:rsidRPr="00350BBE">
        <w:rPr>
          <w:rFonts w:ascii="仿宋" w:eastAsia="仿宋" w:hAnsi="仿宋" w:hint="eastAsia"/>
          <w:sz w:val="28"/>
          <w:szCs w:val="28"/>
        </w:rPr>
        <w:t>涉嫌</w:t>
      </w:r>
      <w:r w:rsidRPr="00350BBE">
        <w:rPr>
          <w:rFonts w:ascii="仿宋" w:eastAsia="仿宋" w:hAnsi="仿宋" w:hint="eastAsia"/>
          <w:sz w:val="28"/>
          <w:szCs w:val="28"/>
        </w:rPr>
        <w:t>违纪违法被立案审查调查尚未结案的，参加年度考核，不写评语、不确定等次</w:t>
      </w:r>
      <w:r w:rsidR="00A46533" w:rsidRPr="00350BBE">
        <w:rPr>
          <w:rFonts w:ascii="仿宋" w:eastAsia="仿宋" w:hAnsi="仿宋" w:hint="eastAsia"/>
          <w:sz w:val="28"/>
          <w:szCs w:val="28"/>
        </w:rPr>
        <w:t>。</w:t>
      </w:r>
      <w:r w:rsidRPr="00350BBE">
        <w:rPr>
          <w:rFonts w:ascii="仿宋" w:eastAsia="仿宋" w:hAnsi="仿宋" w:hint="eastAsia"/>
          <w:sz w:val="28"/>
          <w:szCs w:val="28"/>
        </w:rPr>
        <w:t>结案后，不给</w:t>
      </w:r>
      <w:r w:rsidR="00A46533" w:rsidRPr="00350BBE">
        <w:rPr>
          <w:rFonts w:ascii="仿宋" w:eastAsia="仿宋" w:hAnsi="仿宋" w:hint="eastAsia"/>
          <w:sz w:val="28"/>
          <w:szCs w:val="28"/>
        </w:rPr>
        <w:t>予</w:t>
      </w:r>
      <w:r w:rsidRPr="00350BBE">
        <w:rPr>
          <w:rFonts w:ascii="仿宋" w:eastAsia="仿宋" w:hAnsi="仿宋" w:hint="eastAsia"/>
          <w:sz w:val="28"/>
          <w:szCs w:val="28"/>
        </w:rPr>
        <w:t>处分或者给</w:t>
      </w:r>
      <w:r w:rsidR="00A46533" w:rsidRPr="00350BBE">
        <w:rPr>
          <w:rFonts w:ascii="仿宋" w:eastAsia="仿宋" w:hAnsi="仿宋" w:hint="eastAsia"/>
          <w:sz w:val="28"/>
          <w:szCs w:val="28"/>
        </w:rPr>
        <w:t>予</w:t>
      </w:r>
      <w:r w:rsidRPr="00350BBE">
        <w:rPr>
          <w:rFonts w:ascii="仿宋" w:eastAsia="仿宋" w:hAnsi="仿宋" w:hint="eastAsia"/>
          <w:sz w:val="28"/>
          <w:szCs w:val="28"/>
        </w:rPr>
        <w:t>警告处分的，按照规定补定等次。第二十九条受处分公务员的年度考核，按照下列规定办理：受警告处分的当年，参加年度考核，不得确定为优秀等次；受记过处分的当年，受记大过、降级、</w:t>
      </w:r>
      <w:r w:rsidR="00A46533" w:rsidRPr="00350BBE">
        <w:rPr>
          <w:rFonts w:ascii="仿宋" w:eastAsia="仿宋" w:hAnsi="仿宋" w:hint="eastAsia"/>
          <w:sz w:val="28"/>
          <w:szCs w:val="28"/>
        </w:rPr>
        <w:t>撤</w:t>
      </w:r>
      <w:r w:rsidRPr="00350BBE">
        <w:rPr>
          <w:rFonts w:ascii="仿宋" w:eastAsia="仿宋" w:hAnsi="仿宋" w:hint="eastAsia"/>
          <w:sz w:val="28"/>
          <w:szCs w:val="28"/>
        </w:rPr>
        <w:t>职处分的当年及第二年，参加年度考核，只写评语</w:t>
      </w:r>
      <w:r w:rsidR="00A46533" w:rsidRPr="00350BBE">
        <w:rPr>
          <w:rFonts w:ascii="仿宋" w:eastAsia="仿宋" w:hAnsi="仿宋" w:hint="eastAsia"/>
          <w:sz w:val="28"/>
          <w:szCs w:val="28"/>
        </w:rPr>
        <w:t>、</w:t>
      </w:r>
      <w:r w:rsidRPr="00350BBE">
        <w:rPr>
          <w:rFonts w:ascii="仿宋" w:eastAsia="仿宋" w:hAnsi="仿宋" w:hint="eastAsia"/>
          <w:sz w:val="28"/>
          <w:szCs w:val="28"/>
        </w:rPr>
        <w:t>不确定等次。</w:t>
      </w:r>
    </w:p>
    <w:p w14:paraId="69777D55" w14:textId="651287BC" w:rsidR="000B6A49"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三、</w:t>
      </w:r>
      <w:r w:rsidR="00A46533" w:rsidRPr="00350BBE">
        <w:rPr>
          <w:rFonts w:ascii="仿宋" w:eastAsia="仿宋" w:hAnsi="仿宋" w:hint="eastAsia"/>
          <w:b/>
          <w:bCs/>
          <w:sz w:val="30"/>
          <w:szCs w:val="30"/>
        </w:rPr>
        <w:t>影响</w:t>
      </w:r>
      <w:r w:rsidR="000B6A49" w:rsidRPr="00350BBE">
        <w:rPr>
          <w:rFonts w:ascii="仿宋" w:eastAsia="仿宋" w:hAnsi="仿宋" w:hint="eastAsia"/>
          <w:b/>
          <w:bCs/>
          <w:sz w:val="30"/>
          <w:szCs w:val="30"/>
        </w:rPr>
        <w:t>公务员职级晋升</w:t>
      </w:r>
    </w:p>
    <w:p w14:paraId="21729E72" w14:textId="77777777" w:rsidR="00A46533"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根据《河北省公务员职务与职级并行制度实施方案》（冀组发</w:t>
      </w:r>
      <w:r w:rsidR="00A46533" w:rsidRPr="00350BBE">
        <w:rPr>
          <w:rFonts w:ascii="仿宋" w:eastAsia="仿宋" w:hAnsi="仿宋"/>
          <w:sz w:val="28"/>
          <w:szCs w:val="28"/>
        </w:rPr>
        <w:t>[</w:t>
      </w:r>
      <w:r w:rsidRPr="00350BBE">
        <w:rPr>
          <w:rFonts w:ascii="仿宋" w:eastAsia="仿宋" w:hAnsi="仿宋" w:hint="eastAsia"/>
          <w:sz w:val="28"/>
          <w:szCs w:val="28"/>
        </w:rPr>
        <w:t>2019</w:t>
      </w:r>
      <w:r w:rsidR="00A46533" w:rsidRPr="00350BBE">
        <w:rPr>
          <w:rFonts w:ascii="仿宋" w:eastAsia="仿宋" w:hAnsi="仿宋"/>
          <w:sz w:val="28"/>
          <w:szCs w:val="28"/>
        </w:rPr>
        <w:t>]</w:t>
      </w:r>
      <w:r w:rsidRPr="00350BBE">
        <w:rPr>
          <w:rFonts w:ascii="仿宋" w:eastAsia="仿宋" w:hAnsi="仿宋" w:hint="eastAsia"/>
          <w:sz w:val="28"/>
          <w:szCs w:val="28"/>
        </w:rPr>
        <w:t>10号)规定，公务员具有下列情形之一的，不得晋升职级：不</w:t>
      </w:r>
      <w:r w:rsidR="00A46533" w:rsidRPr="00350BBE">
        <w:rPr>
          <w:rFonts w:ascii="仿宋" w:eastAsia="仿宋" w:hAnsi="仿宋" w:hint="eastAsia"/>
          <w:sz w:val="28"/>
          <w:szCs w:val="28"/>
        </w:rPr>
        <w:t>符合</w:t>
      </w:r>
      <w:r w:rsidRPr="00350BBE">
        <w:rPr>
          <w:rFonts w:ascii="仿宋" w:eastAsia="仿宋" w:hAnsi="仿宋" w:hint="eastAsia"/>
          <w:sz w:val="28"/>
          <w:szCs w:val="28"/>
        </w:rPr>
        <w:t>公务员</w:t>
      </w:r>
      <w:r w:rsidR="00A46533" w:rsidRPr="00350BBE">
        <w:rPr>
          <w:rFonts w:ascii="仿宋" w:eastAsia="仿宋" w:hAnsi="仿宋" w:hint="eastAsia"/>
          <w:sz w:val="28"/>
          <w:szCs w:val="28"/>
        </w:rPr>
        <w:t>晋升</w:t>
      </w:r>
      <w:r w:rsidRPr="00350BBE">
        <w:rPr>
          <w:rFonts w:ascii="仿宋" w:eastAsia="仿宋" w:hAnsi="仿宋" w:hint="eastAsia"/>
          <w:sz w:val="28"/>
          <w:szCs w:val="28"/>
        </w:rPr>
        <w:t>职级基本条件和基本资格的</w:t>
      </w:r>
      <w:r w:rsidR="00A46533" w:rsidRPr="00350BBE">
        <w:rPr>
          <w:rFonts w:ascii="仿宋" w:eastAsia="仿宋" w:hAnsi="仿宋" w:hint="eastAsia"/>
          <w:sz w:val="28"/>
          <w:szCs w:val="28"/>
        </w:rPr>
        <w:t>；</w:t>
      </w:r>
      <w:r w:rsidRPr="00350BBE">
        <w:rPr>
          <w:rFonts w:ascii="仿宋" w:eastAsia="仿宋" w:hAnsi="仿宋" w:hint="eastAsia"/>
          <w:sz w:val="28"/>
          <w:szCs w:val="28"/>
        </w:rPr>
        <w:t>受到</w:t>
      </w:r>
      <w:r w:rsidR="00A46533" w:rsidRPr="00350BBE">
        <w:rPr>
          <w:rFonts w:ascii="仿宋" w:eastAsia="仿宋" w:hAnsi="仿宋" w:hint="eastAsia"/>
          <w:sz w:val="28"/>
          <w:szCs w:val="28"/>
        </w:rPr>
        <w:t>诫勉</w:t>
      </w:r>
      <w:r w:rsidRPr="00350BBE">
        <w:rPr>
          <w:rFonts w:ascii="仿宋" w:eastAsia="仿宋" w:hAnsi="仿宋" w:hint="eastAsia"/>
          <w:sz w:val="28"/>
          <w:szCs w:val="28"/>
        </w:rPr>
        <w:t>、组织处理或者处分等影响期</w:t>
      </w:r>
      <w:r w:rsidR="00A46533" w:rsidRPr="00350BBE">
        <w:rPr>
          <w:rFonts w:ascii="仿宋" w:eastAsia="仿宋" w:hAnsi="仿宋" w:hint="eastAsia"/>
          <w:sz w:val="28"/>
          <w:szCs w:val="28"/>
        </w:rPr>
        <w:t>未</w:t>
      </w:r>
      <w:r w:rsidRPr="00350BBE">
        <w:rPr>
          <w:rFonts w:ascii="仿宋" w:eastAsia="仿宋" w:hAnsi="仿宋" w:hint="eastAsia"/>
          <w:sz w:val="28"/>
          <w:szCs w:val="28"/>
        </w:rPr>
        <w:t>满或者影响期满影响使用的;涉嫌违法违纪正在接受审查调查尚未得出结论的;影响晋升职级的其他情形</w:t>
      </w:r>
      <w:r w:rsidR="00A46533" w:rsidRPr="00350BBE">
        <w:rPr>
          <w:rFonts w:ascii="仿宋" w:eastAsia="仿宋" w:hAnsi="仿宋" w:hint="eastAsia"/>
          <w:sz w:val="28"/>
          <w:szCs w:val="28"/>
        </w:rPr>
        <w:t>。</w:t>
      </w:r>
    </w:p>
    <w:p w14:paraId="26D67B25" w14:textId="77777777" w:rsidR="00A46533"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lastRenderedPageBreak/>
        <w:t>公务员职级实行能上能下,具有下列情形之一的,应当按照规定降低职级:不能胜任职位职责要求的;年度考核被确定为不称职等次的;受到降职处理或者</w:t>
      </w:r>
      <w:r w:rsidR="00A46533" w:rsidRPr="00350BBE">
        <w:rPr>
          <w:rFonts w:ascii="仿宋" w:eastAsia="仿宋" w:hAnsi="仿宋" w:hint="eastAsia"/>
          <w:sz w:val="28"/>
          <w:szCs w:val="28"/>
        </w:rPr>
        <w:t>撤</w:t>
      </w:r>
      <w:r w:rsidRPr="00350BBE">
        <w:rPr>
          <w:rFonts w:ascii="仿宋" w:eastAsia="仿宋" w:hAnsi="仿宋" w:hint="eastAsia"/>
          <w:sz w:val="28"/>
          <w:szCs w:val="28"/>
        </w:rPr>
        <w:t>职处分的;法律法规和党内法规规定的其他情形。</w:t>
      </w:r>
    </w:p>
    <w:p w14:paraId="2F613D6C" w14:textId="63687252" w:rsidR="00A46533"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t>四、</w:t>
      </w:r>
      <w:r w:rsidR="000B6A49" w:rsidRPr="00350BBE">
        <w:rPr>
          <w:rFonts w:ascii="仿宋" w:eastAsia="仿宋" w:hAnsi="仿宋" w:hint="eastAsia"/>
          <w:b/>
          <w:bCs/>
          <w:sz w:val="30"/>
          <w:szCs w:val="30"/>
        </w:rPr>
        <w:t>影响公务员工资待遇</w:t>
      </w:r>
    </w:p>
    <w:p w14:paraId="3DCBF1F3" w14:textId="77777777" w:rsidR="00A46533"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1根据《关于公务员被采取强制措施和受行政刑事处罚工资待遇处理有关问题的通知》(</w:t>
      </w:r>
      <w:proofErr w:type="gramStart"/>
      <w:r w:rsidRPr="00350BBE">
        <w:rPr>
          <w:rFonts w:ascii="仿宋" w:eastAsia="仿宋" w:hAnsi="仿宋" w:hint="eastAsia"/>
          <w:sz w:val="28"/>
          <w:szCs w:val="28"/>
        </w:rPr>
        <w:t>人社部</w:t>
      </w:r>
      <w:proofErr w:type="gramEnd"/>
      <w:r w:rsidRPr="00350BBE">
        <w:rPr>
          <w:rFonts w:ascii="仿宋" w:eastAsia="仿宋" w:hAnsi="仿宋" w:hint="eastAsia"/>
          <w:sz w:val="28"/>
          <w:szCs w:val="28"/>
        </w:rPr>
        <w:t>发[2010]104号)规定:公务员被取保候审、监视居住、刑事拘留、逮捕期间,停发工资待遇,按本人原基本工资的75%计发生活费,不计算工作年限;公务员受到刑事处罚,处分决定机关尚未</w:t>
      </w:r>
      <w:proofErr w:type="gramStart"/>
      <w:r w:rsidRPr="00350BBE">
        <w:rPr>
          <w:rFonts w:ascii="仿宋" w:eastAsia="仿宋" w:hAnsi="仿宋" w:hint="eastAsia"/>
          <w:sz w:val="28"/>
          <w:szCs w:val="28"/>
        </w:rPr>
        <w:t>作出</w:t>
      </w:r>
      <w:proofErr w:type="gramEnd"/>
      <w:r w:rsidRPr="00350BBE">
        <w:rPr>
          <w:rFonts w:ascii="仿宋" w:eastAsia="仿宋" w:hAnsi="仿宋" w:hint="eastAsia"/>
          <w:sz w:val="28"/>
          <w:szCs w:val="28"/>
        </w:rPr>
        <w:t>开除处分决定的,从人民法院判决生效之日起,取消原工资待遇</w:t>
      </w:r>
      <w:r w:rsidR="00A46533" w:rsidRPr="00350BBE">
        <w:rPr>
          <w:rFonts w:ascii="仿宋" w:eastAsia="仿宋" w:hAnsi="仿宋" w:hint="eastAsia"/>
          <w:sz w:val="28"/>
          <w:szCs w:val="28"/>
        </w:rPr>
        <w:t>。</w:t>
      </w:r>
    </w:p>
    <w:p w14:paraId="695BFC40" w14:textId="6AEB75B3"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公务员退休后被取保候审、监视居住</w:t>
      </w:r>
      <w:r w:rsidR="00A46533" w:rsidRPr="00350BBE">
        <w:rPr>
          <w:rFonts w:ascii="仿宋" w:eastAsia="仿宋" w:hAnsi="仿宋" w:hint="eastAsia"/>
          <w:sz w:val="28"/>
          <w:szCs w:val="28"/>
        </w:rPr>
        <w:t>、</w:t>
      </w:r>
      <w:r w:rsidRPr="00350BBE">
        <w:rPr>
          <w:rFonts w:ascii="仿宋" w:eastAsia="仿宋" w:hAnsi="仿宋" w:hint="eastAsia"/>
          <w:sz w:val="28"/>
          <w:szCs w:val="28"/>
        </w:rPr>
        <w:t>刑事拘留、逮捕期间,停发退休费待遇,按本人原基本退休费的75%计发生活费;公务员退休后被行政拘留期间,停发退休费待遇,按本人原基本退休费的75%计发生活费,期满后,按2%降低基本退休费;公务员退休后被判处有期徒刑以上刑罚的,从人民法院判决生效之日起,取消原退休费待遇,刑罚执行完毕后的生活待遇,由原发给退休费的单位酌情处理</w:t>
      </w:r>
      <w:r w:rsidR="00EB43DD" w:rsidRPr="00350BBE">
        <w:rPr>
          <w:rFonts w:ascii="仿宋" w:eastAsia="仿宋" w:hAnsi="仿宋" w:hint="eastAsia"/>
          <w:sz w:val="28"/>
          <w:szCs w:val="28"/>
        </w:rPr>
        <w:t>。</w:t>
      </w:r>
    </w:p>
    <w:p w14:paraId="00E50D97" w14:textId="65BEEB4C" w:rsidR="000B6A49"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2根据《关于公务员受处分工资</w:t>
      </w:r>
      <w:r w:rsidR="00EB43DD" w:rsidRPr="00350BBE">
        <w:rPr>
          <w:rFonts w:ascii="仿宋" w:eastAsia="仿宋" w:hAnsi="仿宋" w:hint="eastAsia"/>
          <w:sz w:val="28"/>
          <w:szCs w:val="28"/>
        </w:rPr>
        <w:t>待遇</w:t>
      </w:r>
      <w:r w:rsidRPr="00350BBE">
        <w:rPr>
          <w:rFonts w:ascii="仿宋" w:eastAsia="仿宋" w:hAnsi="仿宋" w:hint="eastAsia"/>
          <w:sz w:val="28"/>
          <w:szCs w:val="28"/>
        </w:rPr>
        <w:t>处理有关</w:t>
      </w:r>
      <w:r w:rsidR="00EB43DD" w:rsidRPr="00350BBE">
        <w:rPr>
          <w:rFonts w:ascii="仿宋" w:eastAsia="仿宋" w:hAnsi="仿宋" w:hint="eastAsia"/>
          <w:sz w:val="28"/>
          <w:szCs w:val="28"/>
        </w:rPr>
        <w:t>问题</w:t>
      </w:r>
      <w:r w:rsidRPr="00350BBE">
        <w:rPr>
          <w:rFonts w:ascii="仿宋" w:eastAsia="仿宋" w:hAnsi="仿宋" w:hint="eastAsia"/>
          <w:sz w:val="28"/>
          <w:szCs w:val="28"/>
        </w:rPr>
        <w:t>的通知</w:t>
      </w:r>
      <w:r w:rsidR="00EB43DD" w:rsidRPr="00350BBE">
        <w:rPr>
          <w:rFonts w:ascii="仿宋" w:eastAsia="仿宋" w:hAnsi="仿宋" w:hint="eastAsia"/>
          <w:sz w:val="28"/>
          <w:szCs w:val="28"/>
        </w:rPr>
        <w:t>》(</w:t>
      </w:r>
      <w:proofErr w:type="gramStart"/>
      <w:r w:rsidRPr="00350BBE">
        <w:rPr>
          <w:rFonts w:ascii="仿宋" w:eastAsia="仿宋" w:hAnsi="仿宋" w:hint="eastAsia"/>
          <w:sz w:val="28"/>
          <w:szCs w:val="28"/>
        </w:rPr>
        <w:t>人社部</w:t>
      </w:r>
      <w:proofErr w:type="gramEnd"/>
      <w:r w:rsidRPr="00350BBE">
        <w:rPr>
          <w:rFonts w:ascii="仿宋" w:eastAsia="仿宋" w:hAnsi="仿宋" w:hint="eastAsia"/>
          <w:sz w:val="28"/>
          <w:szCs w:val="28"/>
        </w:rPr>
        <w:t>发</w:t>
      </w:r>
      <w:r w:rsidR="00EB43DD" w:rsidRPr="00350BBE">
        <w:rPr>
          <w:rFonts w:ascii="仿宋" w:eastAsia="仿宋" w:hAnsi="仿宋"/>
          <w:sz w:val="28"/>
          <w:szCs w:val="28"/>
        </w:rPr>
        <w:t xml:space="preserve"> [</w:t>
      </w:r>
      <w:r w:rsidRPr="00350BBE">
        <w:rPr>
          <w:rFonts w:ascii="仿宋" w:eastAsia="仿宋" w:hAnsi="仿宋" w:hint="eastAsia"/>
          <w:sz w:val="28"/>
          <w:szCs w:val="28"/>
        </w:rPr>
        <w:t>2010]105号)规定：公务</w:t>
      </w:r>
      <w:r w:rsidR="00EB43DD" w:rsidRPr="00350BBE">
        <w:rPr>
          <w:rFonts w:ascii="仿宋" w:eastAsia="仿宋" w:hAnsi="仿宋" w:hint="eastAsia"/>
          <w:sz w:val="28"/>
          <w:szCs w:val="28"/>
        </w:rPr>
        <w:t>员</w:t>
      </w:r>
      <w:r w:rsidRPr="00350BBE">
        <w:rPr>
          <w:rFonts w:ascii="仿宋" w:eastAsia="仿宋" w:hAnsi="仿宋" w:hint="eastAsia"/>
          <w:sz w:val="28"/>
          <w:szCs w:val="28"/>
        </w:rPr>
        <w:t>记过</w:t>
      </w:r>
      <w:r w:rsidR="00EB43DD" w:rsidRPr="00350BBE">
        <w:rPr>
          <w:rFonts w:ascii="仿宋" w:eastAsia="仿宋" w:hAnsi="仿宋" w:hint="eastAsia"/>
          <w:sz w:val="28"/>
          <w:szCs w:val="28"/>
        </w:rPr>
        <w:t>、</w:t>
      </w:r>
      <w:r w:rsidRPr="00350BBE">
        <w:rPr>
          <w:rFonts w:ascii="仿宋" w:eastAsia="仿宋" w:hAnsi="仿宋" w:hint="eastAsia"/>
          <w:sz w:val="28"/>
          <w:szCs w:val="28"/>
        </w:rPr>
        <w:t>记大过处分的，受处分期间，不得</w:t>
      </w:r>
      <w:r w:rsidR="00EB43DD" w:rsidRPr="00350BBE">
        <w:rPr>
          <w:rFonts w:ascii="仿宋" w:eastAsia="仿宋" w:hAnsi="仿宋" w:hint="eastAsia"/>
          <w:sz w:val="28"/>
          <w:szCs w:val="28"/>
        </w:rPr>
        <w:t>晋升</w:t>
      </w:r>
      <w:r w:rsidRPr="00350BBE">
        <w:rPr>
          <w:rFonts w:ascii="仿宋" w:eastAsia="仿宋" w:hAnsi="仿宋" w:hint="eastAsia"/>
          <w:sz w:val="28"/>
          <w:szCs w:val="28"/>
        </w:rPr>
        <w:t>级别和级别工资档次</w:t>
      </w:r>
      <w:r w:rsidR="00EB43DD" w:rsidRPr="00350BBE">
        <w:rPr>
          <w:rFonts w:ascii="仿宋" w:eastAsia="仿宋" w:hAnsi="仿宋" w:hint="eastAsia"/>
          <w:sz w:val="28"/>
          <w:szCs w:val="28"/>
        </w:rPr>
        <w:t>；</w:t>
      </w:r>
      <w:r w:rsidRPr="00350BBE">
        <w:rPr>
          <w:rFonts w:ascii="仿宋" w:eastAsia="仿宋" w:hAnsi="仿宋" w:hint="eastAsia"/>
          <w:sz w:val="28"/>
          <w:szCs w:val="28"/>
        </w:rPr>
        <w:t>公务员受降级处分的，从受处分的次月起，降低一个级别，级别工资就</w:t>
      </w:r>
      <w:r w:rsidR="00EB43DD" w:rsidRPr="00350BBE">
        <w:rPr>
          <w:rFonts w:ascii="仿宋" w:eastAsia="仿宋" w:hAnsi="仿宋" w:hint="eastAsia"/>
          <w:sz w:val="28"/>
          <w:szCs w:val="28"/>
        </w:rPr>
        <w:t>近</w:t>
      </w:r>
      <w:r w:rsidRPr="00350BBE">
        <w:rPr>
          <w:rFonts w:ascii="仿宋" w:eastAsia="仿宋" w:hAnsi="仿宋" w:hint="eastAsia"/>
          <w:sz w:val="28"/>
          <w:szCs w:val="28"/>
        </w:rPr>
        <w:t>就低套入降低后级别相应的工资格次，相应降低按级别确定标准的津贴补贴</w:t>
      </w:r>
      <w:r w:rsidR="00EB43DD" w:rsidRPr="00350BBE">
        <w:rPr>
          <w:rFonts w:ascii="仿宋" w:eastAsia="仿宋" w:hAnsi="仿宋" w:hint="eastAsia"/>
          <w:sz w:val="28"/>
          <w:szCs w:val="28"/>
        </w:rPr>
        <w:t>；</w:t>
      </w:r>
      <w:r w:rsidRPr="00350BBE">
        <w:rPr>
          <w:rFonts w:ascii="仿宋" w:eastAsia="仿宋" w:hAnsi="仿宋" w:hint="eastAsia"/>
          <w:sz w:val="28"/>
          <w:szCs w:val="28"/>
        </w:rPr>
        <w:t>公务</w:t>
      </w:r>
      <w:r w:rsidR="00EB43DD" w:rsidRPr="00350BBE">
        <w:rPr>
          <w:rFonts w:ascii="仿宋" w:eastAsia="仿宋" w:hAnsi="仿宋" w:hint="eastAsia"/>
          <w:sz w:val="28"/>
          <w:szCs w:val="28"/>
        </w:rPr>
        <w:t>员</w:t>
      </w:r>
      <w:r w:rsidRPr="00350BBE">
        <w:rPr>
          <w:rFonts w:ascii="仿宋" w:eastAsia="仿宋" w:hAnsi="仿宋" w:hint="eastAsia"/>
          <w:sz w:val="28"/>
          <w:szCs w:val="28"/>
        </w:rPr>
        <w:t>受</w:t>
      </w:r>
      <w:r w:rsidR="00EB43DD" w:rsidRPr="00350BBE">
        <w:rPr>
          <w:rFonts w:ascii="仿宋" w:eastAsia="仿宋" w:hAnsi="仿宋" w:hint="eastAsia"/>
          <w:sz w:val="28"/>
          <w:szCs w:val="28"/>
        </w:rPr>
        <w:t>撤</w:t>
      </w:r>
      <w:r w:rsidRPr="00350BBE">
        <w:rPr>
          <w:rFonts w:ascii="仿宋" w:eastAsia="仿宋" w:hAnsi="仿宋" w:hint="eastAsia"/>
          <w:sz w:val="28"/>
          <w:szCs w:val="28"/>
        </w:rPr>
        <w:t>职处分的，从受处分的次月起，职务工资按新任职务确定，级别按每降低一个职务层次相应降低两个级别确定，最低降为二十七</w:t>
      </w:r>
      <w:r w:rsidR="00EB43DD" w:rsidRPr="00350BBE">
        <w:rPr>
          <w:rFonts w:ascii="仿宋" w:eastAsia="仿宋" w:hAnsi="仿宋" w:hint="eastAsia"/>
          <w:sz w:val="28"/>
          <w:szCs w:val="28"/>
        </w:rPr>
        <w:t>级，</w:t>
      </w:r>
      <w:r w:rsidRPr="00350BBE">
        <w:rPr>
          <w:rFonts w:ascii="仿宋" w:eastAsia="仿宋" w:hAnsi="仿宋" w:hint="eastAsia"/>
          <w:sz w:val="28"/>
          <w:szCs w:val="28"/>
        </w:rPr>
        <w:t>级别工资逐级就近就低套入降低后级别相应的工资</w:t>
      </w:r>
      <w:r w:rsidR="00EB43DD" w:rsidRPr="00350BBE">
        <w:rPr>
          <w:rFonts w:ascii="仿宋" w:eastAsia="仿宋" w:hAnsi="仿宋" w:hint="eastAsia"/>
          <w:sz w:val="28"/>
          <w:szCs w:val="28"/>
        </w:rPr>
        <w:t>格</w:t>
      </w:r>
      <w:r w:rsidRPr="00350BBE">
        <w:rPr>
          <w:rFonts w:ascii="仿宋" w:eastAsia="仿宋" w:hAnsi="仿宋" w:hint="eastAsia"/>
          <w:sz w:val="28"/>
          <w:szCs w:val="28"/>
        </w:rPr>
        <w:t>次。津贴补贴按新任职务和级别确定。</w:t>
      </w:r>
    </w:p>
    <w:p w14:paraId="6E4712F3" w14:textId="76E15EEC" w:rsidR="000B6A49" w:rsidRPr="00350BBE" w:rsidRDefault="00217B26" w:rsidP="00350BBE">
      <w:pPr>
        <w:widowControl/>
        <w:spacing w:line="520" w:lineRule="exact"/>
        <w:ind w:firstLineChars="200" w:firstLine="602"/>
        <w:rPr>
          <w:rFonts w:ascii="仿宋" w:eastAsia="仿宋" w:hAnsi="仿宋"/>
          <w:b/>
          <w:bCs/>
          <w:sz w:val="30"/>
          <w:szCs w:val="30"/>
        </w:rPr>
      </w:pPr>
      <w:r w:rsidRPr="00350BBE">
        <w:rPr>
          <w:rFonts w:ascii="仿宋" w:eastAsia="仿宋" w:hAnsi="仿宋" w:hint="eastAsia"/>
          <w:b/>
          <w:bCs/>
          <w:sz w:val="30"/>
          <w:szCs w:val="30"/>
        </w:rPr>
        <w:lastRenderedPageBreak/>
        <w:t>五、</w:t>
      </w:r>
      <w:r w:rsidR="000B6A49" w:rsidRPr="00350BBE">
        <w:rPr>
          <w:rFonts w:ascii="仿宋" w:eastAsia="仿宋" w:hAnsi="仿宋" w:hint="eastAsia"/>
          <w:b/>
          <w:bCs/>
          <w:sz w:val="30"/>
          <w:szCs w:val="30"/>
        </w:rPr>
        <w:t>不得报考公务员</w:t>
      </w:r>
    </w:p>
    <w:p w14:paraId="1AFA022E" w14:textId="7DD21FA4" w:rsidR="00351067" w:rsidRPr="00350BBE" w:rsidRDefault="000B6A49" w:rsidP="00350BBE">
      <w:pPr>
        <w:widowControl/>
        <w:spacing w:line="520" w:lineRule="exact"/>
        <w:ind w:firstLineChars="200" w:firstLine="560"/>
        <w:rPr>
          <w:rFonts w:ascii="仿宋" w:eastAsia="仿宋" w:hAnsi="仿宋"/>
          <w:sz w:val="28"/>
          <w:szCs w:val="28"/>
        </w:rPr>
      </w:pPr>
      <w:r w:rsidRPr="00350BBE">
        <w:rPr>
          <w:rFonts w:ascii="仿宋" w:eastAsia="仿宋" w:hAnsi="仿宋" w:hint="eastAsia"/>
          <w:sz w:val="28"/>
          <w:szCs w:val="28"/>
        </w:rPr>
        <w:t>根据</w:t>
      </w:r>
      <w:r w:rsidR="00EB43DD" w:rsidRPr="00350BBE">
        <w:rPr>
          <w:rFonts w:ascii="仿宋" w:eastAsia="仿宋" w:hAnsi="仿宋" w:hint="eastAsia"/>
          <w:sz w:val="28"/>
          <w:szCs w:val="28"/>
        </w:rPr>
        <w:t>《</w:t>
      </w:r>
      <w:r w:rsidRPr="00350BBE">
        <w:rPr>
          <w:rFonts w:ascii="仿宋" w:eastAsia="仿宋" w:hAnsi="仿宋" w:hint="eastAsia"/>
          <w:sz w:val="28"/>
          <w:szCs w:val="28"/>
        </w:rPr>
        <w:t>公务员录用规定》（</w:t>
      </w:r>
      <w:proofErr w:type="gramStart"/>
      <w:r w:rsidRPr="00350BBE">
        <w:rPr>
          <w:rFonts w:ascii="仿宋" w:eastAsia="仿宋" w:hAnsi="仿宋" w:hint="eastAsia"/>
          <w:sz w:val="28"/>
          <w:szCs w:val="28"/>
        </w:rPr>
        <w:t>中组发</w:t>
      </w:r>
      <w:proofErr w:type="gramEnd"/>
      <w:r w:rsidR="00EB43DD" w:rsidRPr="00350BBE">
        <w:rPr>
          <w:rFonts w:ascii="仿宋" w:eastAsia="仿宋" w:hAnsi="仿宋" w:hint="eastAsia"/>
          <w:sz w:val="28"/>
          <w:szCs w:val="28"/>
        </w:rPr>
        <w:t>[</w:t>
      </w:r>
      <w:r w:rsidRPr="00350BBE">
        <w:rPr>
          <w:rFonts w:ascii="仿宋" w:eastAsia="仿宋" w:hAnsi="仿宋" w:hint="eastAsia"/>
          <w:sz w:val="28"/>
          <w:szCs w:val="28"/>
        </w:rPr>
        <w:t>2019</w:t>
      </w:r>
      <w:r w:rsidR="00EB43DD" w:rsidRPr="00350BBE">
        <w:rPr>
          <w:rFonts w:ascii="仿宋" w:eastAsia="仿宋" w:hAnsi="仿宋"/>
          <w:sz w:val="28"/>
          <w:szCs w:val="28"/>
        </w:rPr>
        <w:t>]</w:t>
      </w:r>
      <w:r w:rsidRPr="00350BBE">
        <w:rPr>
          <w:rFonts w:ascii="仿宋" w:eastAsia="仿宋" w:hAnsi="仿宋" w:hint="eastAsia"/>
          <w:sz w:val="28"/>
          <w:szCs w:val="28"/>
        </w:rPr>
        <w:t>21号）第十九条</w:t>
      </w:r>
      <w:r w:rsidR="00EB43DD" w:rsidRPr="00350BBE">
        <w:rPr>
          <w:rFonts w:ascii="仿宋" w:eastAsia="仿宋" w:hAnsi="仿宋" w:hint="eastAsia"/>
          <w:sz w:val="28"/>
          <w:szCs w:val="28"/>
        </w:rPr>
        <w:t>规</w:t>
      </w:r>
      <w:r w:rsidRPr="00350BBE">
        <w:rPr>
          <w:rFonts w:ascii="仿宋" w:eastAsia="仿宋" w:hAnsi="仿宋" w:hint="eastAsia"/>
          <w:sz w:val="28"/>
          <w:szCs w:val="28"/>
        </w:rPr>
        <w:t>定:因犯罪受过刑事处罚的、被开除中国共产党</w:t>
      </w:r>
      <w:r w:rsidR="008D045D" w:rsidRPr="00350BBE">
        <w:rPr>
          <w:rFonts w:ascii="仿宋" w:eastAsia="仿宋" w:hAnsi="仿宋" w:hint="eastAsia"/>
          <w:sz w:val="28"/>
          <w:szCs w:val="28"/>
        </w:rPr>
        <w:t>党籍</w:t>
      </w:r>
      <w:r w:rsidRPr="00350BBE">
        <w:rPr>
          <w:rFonts w:ascii="仿宋" w:eastAsia="仿宋" w:hAnsi="仿宋" w:hint="eastAsia"/>
          <w:sz w:val="28"/>
          <w:szCs w:val="28"/>
        </w:rPr>
        <w:t>的、被开除公职的、被依法列为失信联合惩戒对象的、有法律规定不得录用为公务员的其他情形的不得报考公务员。</w:t>
      </w:r>
      <w:bookmarkStart w:id="1" w:name="_GoBack"/>
      <w:bookmarkEnd w:id="1"/>
    </w:p>
    <w:sectPr w:rsidR="00351067" w:rsidRPr="00350BBE">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DC902" w14:textId="77777777" w:rsidR="005005C7" w:rsidRDefault="005005C7">
      <w:r>
        <w:separator/>
      </w:r>
    </w:p>
  </w:endnote>
  <w:endnote w:type="continuationSeparator" w:id="0">
    <w:p w14:paraId="07C77837" w14:textId="77777777" w:rsidR="005005C7" w:rsidRDefault="0050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DF34" w14:textId="77777777" w:rsidR="00351067" w:rsidRDefault="005005C7">
    <w:pPr>
      <w:pStyle w:val="a3"/>
    </w:pPr>
    <w:r>
      <w:rPr>
        <w:noProof/>
      </w:rPr>
      <mc:AlternateContent>
        <mc:Choice Requires="wps">
          <w:drawing>
            <wp:anchor distT="0" distB="0" distL="0" distR="0" simplePos="0" relativeHeight="2" behindDoc="0" locked="0" layoutInCell="1" allowOverlap="1" wp14:anchorId="00688DC5" wp14:editId="461372A4">
              <wp:simplePos x="0" y="0"/>
              <wp:positionH relativeFrom="margin">
                <wp:align>center</wp:align>
              </wp:positionH>
              <wp:positionV relativeFrom="paragraph">
                <wp:posOffset>0</wp:posOffset>
              </wp:positionV>
              <wp:extent cx="58420" cy="1397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139700"/>
                      </a:xfrm>
                      <a:prstGeom prst="rect">
                        <a:avLst/>
                      </a:prstGeom>
                      <a:ln>
                        <a:noFill/>
                      </a:ln>
                    </wps:spPr>
                    <wps:txbx>
                      <w:txbxContent>
                        <w:p w14:paraId="7321E0A2" w14:textId="77777777" w:rsidR="00351067" w:rsidRDefault="005005C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0688DC5" id="文本框 1" o:spid="_x0000_s1026" style="position:absolute;margin-left:0;margin-top:0;width:4.6pt;height:11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" filled="f" stroked="f">
              <v:textbox style="mso-fit-shape-to-text:t" inset="0,0,0,0">
                <w:txbxContent>
                  <w:p w14:paraId="7321E0A2" w14:textId="77777777" w:rsidR="00351067" w:rsidRDefault="005005C7">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1E4A" w14:textId="77777777" w:rsidR="005005C7" w:rsidRDefault="005005C7">
      <w:r>
        <w:separator/>
      </w:r>
    </w:p>
  </w:footnote>
  <w:footnote w:type="continuationSeparator" w:id="0">
    <w:p w14:paraId="0CC63D8F" w14:textId="77777777" w:rsidR="005005C7" w:rsidRDefault="00500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67"/>
    <w:rsid w:val="000B6A49"/>
    <w:rsid w:val="000E7CA4"/>
    <w:rsid w:val="000F159A"/>
    <w:rsid w:val="0013095C"/>
    <w:rsid w:val="00217B26"/>
    <w:rsid w:val="002311EE"/>
    <w:rsid w:val="00331C65"/>
    <w:rsid w:val="00350BBE"/>
    <w:rsid w:val="00351067"/>
    <w:rsid w:val="003929BE"/>
    <w:rsid w:val="003A4ED9"/>
    <w:rsid w:val="0045688E"/>
    <w:rsid w:val="004817EF"/>
    <w:rsid w:val="004B5714"/>
    <w:rsid w:val="004D7C79"/>
    <w:rsid w:val="005005C7"/>
    <w:rsid w:val="00537D66"/>
    <w:rsid w:val="006B6A58"/>
    <w:rsid w:val="0078112B"/>
    <w:rsid w:val="00894573"/>
    <w:rsid w:val="008D045D"/>
    <w:rsid w:val="008F1E30"/>
    <w:rsid w:val="008F6A32"/>
    <w:rsid w:val="009B2DE2"/>
    <w:rsid w:val="009E7BE6"/>
    <w:rsid w:val="009F4795"/>
    <w:rsid w:val="00A2531B"/>
    <w:rsid w:val="00A46533"/>
    <w:rsid w:val="00BC5BC6"/>
    <w:rsid w:val="00BC7A2B"/>
    <w:rsid w:val="00C9619C"/>
    <w:rsid w:val="00D428F4"/>
    <w:rsid w:val="00D67668"/>
    <w:rsid w:val="00E62BD2"/>
    <w:rsid w:val="00EB43DD"/>
    <w:rsid w:val="00ED1533"/>
    <w:rsid w:val="00EF1E2D"/>
    <w:rsid w:val="00FE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E2521"/>
  <w15:docId w15:val="{3B04BCCD-4048-4878-A6C2-149F54FB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rPr>
  </w:style>
  <w:style w:type="character" w:customStyle="1" w:styleId="a4">
    <w:name w:val="页脚 字符"/>
    <w:basedOn w:val="a0"/>
    <w:link w:val="a3"/>
    <w:rPr>
      <w:rFonts w:ascii="Calibri" w:eastAsia="宋体" w:hAnsi="Calibri" w:cs="Times New Roman"/>
      <w:sz w:val="18"/>
      <w:szCs w:val="24"/>
    </w:rPr>
  </w:style>
  <w:style w:type="paragraph" w:styleId="a5">
    <w:name w:val="header"/>
    <w:basedOn w:val="a"/>
    <w:link w:val="a6"/>
    <w:uiPriority w:val="99"/>
    <w:unhideWhenUsed/>
    <w:rsid w:val="006B6A58"/>
    <w:pPr>
      <w:tabs>
        <w:tab w:val="center" w:pos="4153"/>
        <w:tab w:val="right" w:pos="8306"/>
      </w:tabs>
      <w:snapToGrid w:val="0"/>
      <w:jc w:val="center"/>
    </w:pPr>
    <w:rPr>
      <w:sz w:val="18"/>
      <w:szCs w:val="18"/>
    </w:rPr>
  </w:style>
  <w:style w:type="character" w:customStyle="1" w:styleId="a6">
    <w:name w:val="页眉 字符"/>
    <w:basedOn w:val="a0"/>
    <w:link w:val="a5"/>
    <w:uiPriority w:val="99"/>
    <w:rsid w:val="006B6A58"/>
    <w:rPr>
      <w:rFonts w:ascii="Calibri" w:eastAsia="宋体" w:hAnsi="Calibri" w:cs="Times New Roman"/>
      <w:sz w:val="18"/>
      <w:szCs w:val="18"/>
    </w:rPr>
  </w:style>
  <w:style w:type="paragraph" w:styleId="a7">
    <w:name w:val="Date"/>
    <w:basedOn w:val="a"/>
    <w:next w:val="a"/>
    <w:link w:val="a8"/>
    <w:uiPriority w:val="99"/>
    <w:semiHidden/>
    <w:unhideWhenUsed/>
    <w:rsid w:val="004B5714"/>
    <w:pPr>
      <w:ind w:leftChars="2500" w:left="100"/>
    </w:pPr>
  </w:style>
  <w:style w:type="character" w:customStyle="1" w:styleId="a8">
    <w:name w:val="日期 字符"/>
    <w:basedOn w:val="a0"/>
    <w:link w:val="a7"/>
    <w:uiPriority w:val="99"/>
    <w:semiHidden/>
    <w:rsid w:val="004B571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21</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dc:creator>
  <cp:lastModifiedBy>电脑</cp:lastModifiedBy>
  <cp:revision>24</cp:revision>
  <dcterms:created xsi:type="dcterms:W3CDTF">2023-10-20T06:55:00Z</dcterms:created>
  <dcterms:modified xsi:type="dcterms:W3CDTF">2023-11-09T00:33:00Z</dcterms:modified>
</cp:coreProperties>
</file>