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51A02" w14:textId="77777777" w:rsidR="00980203" w:rsidRDefault="00980203" w:rsidP="00980203">
      <w:pPr>
        <w:tabs>
          <w:tab w:val="left" w:pos="6603"/>
        </w:tabs>
        <w:jc w:val="center"/>
        <w:rPr>
          <w:rFonts w:eastAsia="华文中宋"/>
          <w:color w:val="FF0000"/>
          <w:spacing w:val="-20"/>
          <w:w w:val="66"/>
          <w:position w:val="6"/>
          <w:sz w:val="80"/>
          <w:szCs w:val="80"/>
        </w:rPr>
      </w:pPr>
      <w:r>
        <w:rPr>
          <w:rFonts w:eastAsia="华文中宋" w:hint="eastAsia"/>
          <w:b/>
          <w:bCs/>
          <w:color w:val="FF0000"/>
          <w:w w:val="66"/>
          <w:sz w:val="80"/>
          <w:szCs w:val="80"/>
        </w:rPr>
        <w:t>河北师范大学汇华学院行政处通知</w:t>
      </w:r>
    </w:p>
    <w:p w14:paraId="2413ACB9" w14:textId="09FC2384" w:rsidR="00980203" w:rsidRDefault="00980203" w:rsidP="00980203">
      <w:pPr>
        <w:jc w:val="center"/>
        <w:outlineLvl w:val="0"/>
        <w:rPr>
          <w:rFonts w:eastAsia="仿宋_GB2312"/>
          <w:color w:val="FF0000"/>
          <w:sz w:val="32"/>
        </w:rPr>
      </w:pPr>
      <w:r>
        <w:rPr>
          <w:rFonts w:eastAsia="仿宋_GB2312" w:hint="eastAsia"/>
          <w:sz w:val="32"/>
        </w:rPr>
        <w:t>202</w:t>
      </w:r>
      <w:r>
        <w:rPr>
          <w:rFonts w:eastAsia="仿宋_GB2312"/>
          <w:sz w:val="32"/>
        </w:rPr>
        <w:t>4</w:t>
      </w:r>
      <w:r>
        <w:rPr>
          <w:rFonts w:eastAsia="仿宋_GB2312"/>
          <w:sz w:val="32"/>
        </w:rPr>
        <w:t>第</w:t>
      </w:r>
      <w:r w:rsidR="003800D5">
        <w:rPr>
          <w:rFonts w:eastAsia="仿宋_GB2312"/>
          <w:sz w:val="32"/>
        </w:rPr>
        <w:t>4</w:t>
      </w:r>
      <w:r>
        <w:rPr>
          <w:rFonts w:eastAsia="仿宋_GB2312"/>
          <w:sz w:val="32"/>
        </w:rPr>
        <w:t>号</w:t>
      </w:r>
    </w:p>
    <w:p w14:paraId="21D60190" w14:textId="77777777" w:rsidR="00980203" w:rsidRPr="00DF6255" w:rsidRDefault="00980203" w:rsidP="00980203">
      <w:pPr>
        <w:ind w:left="280" w:hangingChars="100" w:hanging="280"/>
        <w:rPr>
          <w:b/>
          <w:color w:val="FF0000"/>
          <w:sz w:val="30"/>
          <w:szCs w:val="30"/>
        </w:rPr>
      </w:pPr>
      <w:r>
        <w:rPr>
          <w:rFonts w:ascii="仿宋_GB2312" w:eastAsia="华文中宋" w:hint="eastAsia"/>
          <w:b/>
          <w:bCs/>
          <w:color w:val="FF0000"/>
          <w:sz w:val="28"/>
          <w:u w:val="thick"/>
        </w:rPr>
        <w:t xml:space="preserve">                                                            </w:t>
      </w:r>
    </w:p>
    <w:p w14:paraId="2A06A850" w14:textId="77777777" w:rsidR="00980203" w:rsidRPr="00B02C4C" w:rsidRDefault="00980203" w:rsidP="00980203">
      <w:pPr>
        <w:spacing w:line="44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B02C4C">
        <w:rPr>
          <w:rFonts w:ascii="黑体" w:eastAsia="黑体" w:hAnsi="黑体" w:hint="eastAsia"/>
          <w:b/>
          <w:sz w:val="32"/>
          <w:szCs w:val="32"/>
        </w:rPr>
        <w:t>河北师范大学汇华学院</w:t>
      </w:r>
    </w:p>
    <w:p w14:paraId="60588256" w14:textId="27A57467" w:rsidR="00980203" w:rsidRDefault="00980203" w:rsidP="00980203">
      <w:pPr>
        <w:spacing w:line="44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关于启用新</w:t>
      </w:r>
      <w:r w:rsidR="00251161">
        <w:rPr>
          <w:rFonts w:ascii="黑体" w:eastAsia="黑体" w:hint="eastAsia"/>
          <w:b/>
          <w:sz w:val="32"/>
          <w:szCs w:val="32"/>
        </w:rPr>
        <w:t>版</w:t>
      </w:r>
      <w:r w:rsidR="00B610F5">
        <w:rPr>
          <w:rFonts w:ascii="黑体" w:eastAsia="黑体" w:hint="eastAsia"/>
          <w:b/>
          <w:sz w:val="32"/>
          <w:szCs w:val="32"/>
        </w:rPr>
        <w:t>票据</w:t>
      </w:r>
      <w:r>
        <w:rPr>
          <w:rFonts w:ascii="黑体" w:eastAsia="黑体" w:hint="eastAsia"/>
          <w:b/>
          <w:sz w:val="32"/>
          <w:szCs w:val="32"/>
        </w:rPr>
        <w:t>格式的通知</w:t>
      </w:r>
    </w:p>
    <w:p w14:paraId="3076AD4E" w14:textId="77777777" w:rsidR="00B610F5" w:rsidRPr="00B02C4C" w:rsidRDefault="00B610F5" w:rsidP="00980203">
      <w:pPr>
        <w:spacing w:line="440" w:lineRule="exact"/>
        <w:jc w:val="center"/>
        <w:rPr>
          <w:rFonts w:ascii="黑体" w:eastAsia="黑体"/>
          <w:b/>
          <w:sz w:val="32"/>
          <w:szCs w:val="32"/>
        </w:rPr>
      </w:pPr>
    </w:p>
    <w:p w14:paraId="3E8CFD13" w14:textId="77777777" w:rsidR="00980203" w:rsidRPr="00FE2D3D" w:rsidRDefault="00980203" w:rsidP="00B610F5">
      <w:pPr>
        <w:rPr>
          <w:rFonts w:ascii="仿宋_GB2312" w:eastAsia="仿宋_GB2312"/>
          <w:sz w:val="28"/>
          <w:szCs w:val="28"/>
        </w:rPr>
      </w:pPr>
      <w:r w:rsidRPr="00FE2D3D">
        <w:rPr>
          <w:rFonts w:ascii="仿宋_GB2312" w:eastAsia="仿宋_GB2312" w:hint="eastAsia"/>
          <w:sz w:val="28"/>
          <w:szCs w:val="28"/>
        </w:rPr>
        <w:t>各学部、各部门：</w:t>
      </w:r>
    </w:p>
    <w:p w14:paraId="6DFDDDFF" w14:textId="72A586A4" w:rsidR="00980203" w:rsidRDefault="00980203" w:rsidP="00B610F5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为规范财务报销凭证的</w:t>
      </w:r>
      <w:r w:rsidR="00530B27">
        <w:rPr>
          <w:rFonts w:ascii="仿宋_GB2312" w:eastAsia="仿宋_GB2312" w:hint="eastAsia"/>
          <w:sz w:val="28"/>
          <w:szCs w:val="28"/>
        </w:rPr>
        <w:t>管理</w:t>
      </w:r>
      <w:r>
        <w:rPr>
          <w:rFonts w:ascii="仿宋_GB2312" w:eastAsia="仿宋_GB2312" w:hint="eastAsia"/>
          <w:sz w:val="28"/>
          <w:szCs w:val="28"/>
        </w:rPr>
        <w:t>，便于</w:t>
      </w:r>
      <w:r w:rsidR="007C6129">
        <w:rPr>
          <w:rFonts w:ascii="仿宋_GB2312" w:eastAsia="仿宋_GB2312" w:hint="eastAsia"/>
          <w:sz w:val="28"/>
          <w:szCs w:val="28"/>
        </w:rPr>
        <w:t>报销工作的开展</w:t>
      </w:r>
      <w:r w:rsidR="00530B27">
        <w:rPr>
          <w:rFonts w:ascii="仿宋_GB2312" w:eastAsia="仿宋_GB2312" w:hint="eastAsia"/>
          <w:sz w:val="28"/>
          <w:szCs w:val="28"/>
        </w:rPr>
        <w:t>，</w:t>
      </w:r>
      <w:r w:rsidR="007C6129">
        <w:rPr>
          <w:rFonts w:ascii="仿宋_GB2312" w:eastAsia="仿宋_GB2312" w:hint="eastAsia"/>
          <w:sz w:val="28"/>
          <w:szCs w:val="28"/>
        </w:rPr>
        <w:t>行政处对票据粘贴单、差旅费报销单、发放表及借款单</w:t>
      </w:r>
      <w:r w:rsidR="00251161">
        <w:rPr>
          <w:rFonts w:ascii="仿宋_GB2312" w:eastAsia="仿宋_GB2312" w:hint="eastAsia"/>
          <w:sz w:val="28"/>
          <w:szCs w:val="28"/>
        </w:rPr>
        <w:t>等</w:t>
      </w:r>
      <w:r w:rsidR="007C6129">
        <w:rPr>
          <w:rFonts w:ascii="仿宋_GB2312" w:eastAsia="仿宋_GB2312" w:hint="eastAsia"/>
          <w:sz w:val="28"/>
          <w:szCs w:val="28"/>
        </w:rPr>
        <w:t>进行了调整和修改，</w:t>
      </w:r>
      <w:r w:rsidR="00B610F5">
        <w:rPr>
          <w:rFonts w:ascii="仿宋_GB2312" w:eastAsia="仿宋_GB2312" w:hint="eastAsia"/>
          <w:sz w:val="28"/>
          <w:szCs w:val="28"/>
        </w:rPr>
        <w:t>新</w:t>
      </w:r>
      <w:r w:rsidR="00251161">
        <w:rPr>
          <w:rFonts w:ascii="仿宋_GB2312" w:eastAsia="仿宋_GB2312" w:hint="eastAsia"/>
          <w:sz w:val="28"/>
          <w:szCs w:val="28"/>
        </w:rPr>
        <w:t>版票据</w:t>
      </w:r>
      <w:r w:rsidR="00B610F5">
        <w:rPr>
          <w:rFonts w:ascii="仿宋_GB2312" w:eastAsia="仿宋_GB2312" w:hint="eastAsia"/>
          <w:sz w:val="28"/>
          <w:szCs w:val="28"/>
        </w:rPr>
        <w:t>格式自</w:t>
      </w:r>
      <w:r w:rsidR="00251161">
        <w:rPr>
          <w:rFonts w:ascii="仿宋_GB2312" w:eastAsia="仿宋_GB2312" w:hint="eastAsia"/>
          <w:sz w:val="28"/>
          <w:szCs w:val="28"/>
        </w:rPr>
        <w:t>3月</w:t>
      </w:r>
      <w:r w:rsidR="00B610F5">
        <w:rPr>
          <w:rFonts w:ascii="仿宋_GB2312" w:eastAsia="仿宋_GB2312" w:hint="eastAsia"/>
          <w:sz w:val="28"/>
          <w:szCs w:val="28"/>
        </w:rPr>
        <w:t>起</w:t>
      </w:r>
      <w:r w:rsidR="00251161">
        <w:rPr>
          <w:rFonts w:ascii="仿宋_GB2312" w:eastAsia="仿宋_GB2312" w:hint="eastAsia"/>
          <w:sz w:val="28"/>
          <w:szCs w:val="28"/>
        </w:rPr>
        <w:t>正式</w:t>
      </w:r>
      <w:r w:rsidR="00B610F5">
        <w:rPr>
          <w:rFonts w:ascii="仿宋_GB2312" w:eastAsia="仿宋_GB2312" w:hint="eastAsia"/>
          <w:sz w:val="28"/>
          <w:szCs w:val="28"/>
        </w:rPr>
        <w:t>启用，原票据</w:t>
      </w:r>
      <w:r w:rsidR="00AE45B7">
        <w:rPr>
          <w:rFonts w:ascii="仿宋_GB2312" w:eastAsia="仿宋_GB2312" w:hint="eastAsia"/>
          <w:sz w:val="28"/>
          <w:szCs w:val="28"/>
        </w:rPr>
        <w:t>格式</w:t>
      </w:r>
      <w:r w:rsidR="00B610F5">
        <w:rPr>
          <w:rFonts w:ascii="仿宋_GB2312" w:eastAsia="仿宋_GB2312" w:hint="eastAsia"/>
          <w:sz w:val="28"/>
          <w:szCs w:val="28"/>
        </w:rPr>
        <w:t>作废</w:t>
      </w:r>
      <w:r w:rsidR="007C6129">
        <w:rPr>
          <w:rFonts w:ascii="仿宋_GB2312" w:eastAsia="仿宋_GB2312" w:hint="eastAsia"/>
          <w:sz w:val="28"/>
          <w:szCs w:val="28"/>
        </w:rPr>
        <w:t>。</w:t>
      </w:r>
    </w:p>
    <w:p w14:paraId="4A8161F1" w14:textId="7C8FA9DA" w:rsidR="00980203" w:rsidRDefault="00B610F5" w:rsidP="00B610F5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新</w:t>
      </w:r>
      <w:r w:rsidR="00D61EFF">
        <w:rPr>
          <w:rFonts w:ascii="仿宋_GB2312" w:eastAsia="仿宋_GB2312" w:hint="eastAsia"/>
          <w:sz w:val="28"/>
          <w:szCs w:val="28"/>
        </w:rPr>
        <w:t>版票据</w:t>
      </w:r>
      <w:r>
        <w:rPr>
          <w:rFonts w:ascii="仿宋_GB2312" w:eastAsia="仿宋_GB2312" w:hint="eastAsia"/>
          <w:sz w:val="28"/>
          <w:szCs w:val="28"/>
        </w:rPr>
        <w:t>格式模板及使用说明详见附件。</w:t>
      </w:r>
    </w:p>
    <w:p w14:paraId="4267A0D7" w14:textId="77777777" w:rsidR="00B610F5" w:rsidRDefault="00B610F5" w:rsidP="00B610F5">
      <w:pPr>
        <w:ind w:firstLine="570"/>
        <w:rPr>
          <w:rFonts w:ascii="仿宋_GB2312" w:eastAsia="仿宋_GB2312"/>
          <w:sz w:val="28"/>
          <w:szCs w:val="28"/>
        </w:rPr>
      </w:pPr>
    </w:p>
    <w:p w14:paraId="574960E2" w14:textId="3516AFEB" w:rsidR="00B610F5" w:rsidRDefault="00B610F5" w:rsidP="00B610F5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</w:t>
      </w:r>
    </w:p>
    <w:p w14:paraId="2AC07FB4" w14:textId="10C690DA" w:rsidR="00B610F5" w:rsidRDefault="00B610F5" w:rsidP="00B610F5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1、</w:t>
      </w:r>
      <w:r w:rsidRPr="00B610F5">
        <w:rPr>
          <w:rFonts w:ascii="仿宋_GB2312" w:eastAsia="仿宋_GB2312"/>
          <w:sz w:val="28"/>
          <w:szCs w:val="28"/>
        </w:rPr>
        <w:t>河北师范大学汇华学院新</w:t>
      </w:r>
      <w:r w:rsidR="00251161">
        <w:rPr>
          <w:rFonts w:ascii="仿宋_GB2312" w:eastAsia="仿宋_GB2312" w:hint="eastAsia"/>
          <w:sz w:val="28"/>
          <w:szCs w:val="28"/>
        </w:rPr>
        <w:t>版</w:t>
      </w:r>
      <w:r w:rsidR="000C57DE">
        <w:rPr>
          <w:rFonts w:ascii="仿宋_GB2312" w:eastAsia="仿宋_GB2312" w:hint="eastAsia"/>
          <w:sz w:val="28"/>
          <w:szCs w:val="28"/>
        </w:rPr>
        <w:t>票据</w:t>
      </w:r>
      <w:r w:rsidRPr="00B610F5">
        <w:rPr>
          <w:rFonts w:ascii="仿宋_GB2312" w:eastAsia="仿宋_GB2312"/>
          <w:sz w:val="28"/>
          <w:szCs w:val="28"/>
        </w:rPr>
        <w:t>格式</w:t>
      </w:r>
    </w:p>
    <w:p w14:paraId="0CA0E036" w14:textId="23B701F2" w:rsidR="00B610F5" w:rsidRPr="00B610F5" w:rsidRDefault="00B610F5" w:rsidP="00B610F5">
      <w:pPr>
        <w:ind w:firstLine="57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</w:t>
      </w:r>
      <w:r w:rsidRPr="00B610F5">
        <w:rPr>
          <w:rFonts w:ascii="仿宋_GB2312" w:eastAsia="仿宋_GB2312" w:hint="eastAsia"/>
          <w:sz w:val="28"/>
          <w:szCs w:val="28"/>
        </w:rPr>
        <w:t>新版票据格式</w:t>
      </w:r>
      <w:r w:rsidR="00101D59">
        <w:rPr>
          <w:rFonts w:ascii="仿宋_GB2312" w:eastAsia="仿宋_GB2312" w:hint="eastAsia"/>
          <w:sz w:val="28"/>
          <w:szCs w:val="28"/>
        </w:rPr>
        <w:t>模板</w:t>
      </w:r>
      <w:r w:rsidRPr="00B610F5">
        <w:rPr>
          <w:rFonts w:ascii="仿宋_GB2312" w:eastAsia="仿宋_GB2312" w:hint="eastAsia"/>
          <w:sz w:val="28"/>
          <w:szCs w:val="28"/>
        </w:rPr>
        <w:t>使用说明</w:t>
      </w:r>
    </w:p>
    <w:p w14:paraId="7F0808EE" w14:textId="12C62A92" w:rsidR="00B610F5" w:rsidRPr="00101D59" w:rsidRDefault="00B610F5" w:rsidP="00B610F5">
      <w:pPr>
        <w:ind w:firstLine="570"/>
        <w:rPr>
          <w:rFonts w:ascii="仿宋_GB2312" w:eastAsia="仿宋_GB2312"/>
          <w:sz w:val="28"/>
          <w:szCs w:val="28"/>
        </w:rPr>
      </w:pPr>
    </w:p>
    <w:p w14:paraId="609731C4" w14:textId="77777777" w:rsidR="00980203" w:rsidRDefault="00980203" w:rsidP="00B610F5">
      <w:pPr>
        <w:ind w:firstLine="570"/>
        <w:rPr>
          <w:rFonts w:ascii="仿宋_GB2312" w:eastAsia="仿宋_GB2312" w:hAnsi="Tahoma" w:cs="Tahoma"/>
          <w:color w:val="000000"/>
          <w:sz w:val="28"/>
          <w:szCs w:val="28"/>
        </w:rPr>
      </w:pPr>
    </w:p>
    <w:p w14:paraId="235D1687" w14:textId="77777777" w:rsidR="00980203" w:rsidRDefault="00980203" w:rsidP="00B610F5">
      <w:pPr>
        <w:ind w:firstLine="570"/>
        <w:rPr>
          <w:rFonts w:ascii="仿宋_GB2312" w:eastAsia="仿宋_GB2312" w:hAnsi="Arial Unicode MS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>
        <w:rPr>
          <w:rFonts w:ascii="仿宋_GB2312" w:eastAsia="仿宋_GB2312" w:hint="eastAsia"/>
          <w:sz w:val="28"/>
          <w:szCs w:val="28"/>
        </w:rPr>
        <w:t>河北师范大学汇华学院行政处</w:t>
      </w:r>
    </w:p>
    <w:p w14:paraId="45360937" w14:textId="60316C32" w:rsidR="00980203" w:rsidRDefault="00980203" w:rsidP="00B610F5">
      <w:pPr>
        <w:ind w:firstLineChars="2000" w:firstLine="5600"/>
      </w:pPr>
      <w:r>
        <w:rPr>
          <w:rFonts w:ascii="仿宋_GB2312" w:eastAsia="仿宋_GB2312" w:hint="eastAsia"/>
          <w:sz w:val="28"/>
          <w:szCs w:val="28"/>
        </w:rPr>
        <w:t>202</w:t>
      </w: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年</w:t>
      </w:r>
      <w:r w:rsidR="00B610F5"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月</w:t>
      </w:r>
      <w:r w:rsidR="00B610F5">
        <w:rPr>
          <w:rFonts w:ascii="仿宋_GB2312" w:eastAsia="仿宋_GB2312" w:hint="eastAsia"/>
          <w:sz w:val="28"/>
          <w:szCs w:val="28"/>
        </w:rPr>
        <w:t>2</w:t>
      </w:r>
      <w:r w:rsidR="003800D5">
        <w:rPr>
          <w:rFonts w:ascii="仿宋_GB2312" w:eastAsia="仿宋_GB2312"/>
          <w:sz w:val="28"/>
          <w:szCs w:val="28"/>
        </w:rPr>
        <w:t>6</w:t>
      </w:r>
      <w:r>
        <w:rPr>
          <w:rFonts w:ascii="仿宋_GB2312" w:eastAsia="仿宋_GB2312" w:hint="eastAsia"/>
          <w:sz w:val="28"/>
          <w:szCs w:val="28"/>
        </w:rPr>
        <w:t>日</w:t>
      </w:r>
    </w:p>
    <w:p w14:paraId="67052FDE" w14:textId="77777777" w:rsidR="009B197C" w:rsidRDefault="009B197C"/>
    <w:sectPr w:rsidR="009B197C">
      <w:headerReference w:type="default" r:id="rId6"/>
      <w:pgSz w:w="11906" w:h="16838"/>
      <w:pgMar w:top="1418" w:right="1701" w:bottom="1418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96591" w14:textId="77777777" w:rsidR="0006000E" w:rsidRDefault="0006000E">
      <w:r>
        <w:separator/>
      </w:r>
    </w:p>
  </w:endnote>
  <w:endnote w:type="continuationSeparator" w:id="0">
    <w:p w14:paraId="59AAAFAF" w14:textId="77777777" w:rsidR="0006000E" w:rsidRDefault="0006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D91C0" w14:textId="77777777" w:rsidR="0006000E" w:rsidRDefault="0006000E">
      <w:r>
        <w:separator/>
      </w:r>
    </w:p>
  </w:footnote>
  <w:footnote w:type="continuationSeparator" w:id="0">
    <w:p w14:paraId="2065299E" w14:textId="77777777" w:rsidR="0006000E" w:rsidRDefault="00060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6A75" w14:textId="77777777" w:rsidR="009773AE" w:rsidRDefault="009773A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203"/>
    <w:rsid w:val="0006000E"/>
    <w:rsid w:val="000C57DE"/>
    <w:rsid w:val="00101D59"/>
    <w:rsid w:val="00251161"/>
    <w:rsid w:val="003800D5"/>
    <w:rsid w:val="00427151"/>
    <w:rsid w:val="00530B27"/>
    <w:rsid w:val="00704032"/>
    <w:rsid w:val="007C6129"/>
    <w:rsid w:val="009773AE"/>
    <w:rsid w:val="00980203"/>
    <w:rsid w:val="009B197C"/>
    <w:rsid w:val="009B1DA2"/>
    <w:rsid w:val="00AE45B7"/>
    <w:rsid w:val="00B610F5"/>
    <w:rsid w:val="00BF174D"/>
    <w:rsid w:val="00D61EFF"/>
    <w:rsid w:val="00E0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51D6A1"/>
  <w15:chartTrackingRefBased/>
  <w15:docId w15:val="{B18BDC4E-C38C-4BA1-82B5-B8CC83A98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20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610F5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0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80203"/>
    <w:rPr>
      <w:rFonts w:ascii="Times New Roman" w:eastAsia="宋体" w:hAnsi="Times New Roman" w:cs="Times New Roman"/>
      <w:sz w:val="18"/>
      <w:szCs w:val="18"/>
      <w14:ligatures w14:val="none"/>
    </w:rPr>
  </w:style>
  <w:style w:type="character" w:customStyle="1" w:styleId="10">
    <w:name w:val="标题 1 字符"/>
    <w:basedOn w:val="a0"/>
    <w:link w:val="1"/>
    <w:uiPriority w:val="9"/>
    <w:rsid w:val="00B610F5"/>
    <w:rPr>
      <w:b/>
      <w:bCs/>
      <w:kern w:val="44"/>
      <w:sz w:val="44"/>
      <w:szCs w:val="44"/>
      <w14:ligatures w14:val="none"/>
    </w:rPr>
  </w:style>
  <w:style w:type="paragraph" w:styleId="a5">
    <w:name w:val="footer"/>
    <w:basedOn w:val="a"/>
    <w:link w:val="a6"/>
    <w:uiPriority w:val="99"/>
    <w:unhideWhenUsed/>
    <w:rsid w:val="00AE4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45B7"/>
    <w:rPr>
      <w:rFonts w:ascii="Times New Roman" w:eastAsia="宋体" w:hAnsi="Times New Roman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2024-02-25T02:13:00Z</dcterms:created>
  <dcterms:modified xsi:type="dcterms:W3CDTF">2024-02-26T02:00:00Z</dcterms:modified>
</cp:coreProperties>
</file>